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234" w:rsidRPr="00BF5A74" w:rsidRDefault="00BF5A74" w:rsidP="00BF5A74">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Жылжымайтын мүлікті кіріс</w:t>
      </w:r>
      <w:r w:rsidR="002F0A26">
        <w:rPr>
          <w:rFonts w:ascii="Times New Roman" w:hAnsi="Times New Roman" w:cs="Times New Roman"/>
          <w:sz w:val="24"/>
          <w:szCs w:val="24"/>
          <w:lang w:val="kk-KZ"/>
        </w:rPr>
        <w:t xml:space="preserve"> (табыс)</w:t>
      </w:r>
      <w:r>
        <w:rPr>
          <w:rFonts w:ascii="Times New Roman" w:hAnsi="Times New Roman" w:cs="Times New Roman"/>
          <w:sz w:val="24"/>
          <w:szCs w:val="24"/>
          <w:lang w:val="kk-KZ"/>
        </w:rPr>
        <w:t xml:space="preserve"> тәсілімен бағалау</w:t>
      </w:r>
    </w:p>
    <w:p w:rsidR="00382234" w:rsidRPr="00BF5A74" w:rsidRDefault="0038223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
    <w:p w:rsidR="005665FD" w:rsidRPr="00BF5A74" w:rsidRDefault="00BF5A74" w:rsidP="00BF5A7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lang w:val="kk-KZ"/>
        </w:rPr>
        <w:t>Кіріс</w:t>
      </w:r>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тәсілі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болашақта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күтілетін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кірістерге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байланысты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жылжымайтын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мүліктің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тікелей</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бағалауға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мүмкіндік</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береді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Бұл</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әдіс</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әлеуетті</w:t>
      </w:r>
      <w:proofErr w:type="spellEnd"/>
      <w:r w:rsidR="00382234" w:rsidRPr="00BF5A74">
        <w:rPr>
          <w:rFonts w:ascii="Times New Roman" w:hAnsi="Times New Roman" w:cs="Times New Roman"/>
          <w:sz w:val="24"/>
          <w:szCs w:val="24"/>
        </w:rPr>
        <w:t xml:space="preserve"> инвестор осы бизнес </w:t>
      </w:r>
      <w:proofErr w:type="spellStart"/>
      <w:r w:rsidR="00382234" w:rsidRPr="00BF5A74">
        <w:rPr>
          <w:rFonts w:ascii="Times New Roman" w:hAnsi="Times New Roman" w:cs="Times New Roman"/>
          <w:sz w:val="24"/>
          <w:szCs w:val="24"/>
        </w:rPr>
        <w:t>үшін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w:t>
      </w:r>
      <w:proofErr w:type="spellEnd"/>
      <w:r w:rsidR="00382234" w:rsidRPr="00BF5A74">
        <w:rPr>
          <w:rFonts w:ascii="Times New Roman" w:hAnsi="Times New Roman" w:cs="Times New Roman"/>
          <w:sz w:val="24"/>
          <w:szCs w:val="24"/>
        </w:rPr>
        <w:t xml:space="preserve"> </w:t>
      </w:r>
      <w:proofErr w:type="spellStart"/>
      <w:proofErr w:type="gramStart"/>
      <w:r w:rsidR="00382234" w:rsidRPr="00BF5A74">
        <w:rPr>
          <w:rFonts w:ascii="Times New Roman" w:hAnsi="Times New Roman" w:cs="Times New Roman"/>
          <w:sz w:val="24"/>
          <w:szCs w:val="24"/>
        </w:rPr>
        <w:t>табысты</w:t>
      </w:r>
      <w:proofErr w:type="gramEnd"/>
      <w:r w:rsidR="00382234" w:rsidRPr="00BF5A74">
        <w:rPr>
          <w:rFonts w:ascii="Times New Roman" w:hAnsi="Times New Roman" w:cs="Times New Roman"/>
          <w:sz w:val="24"/>
          <w:szCs w:val="24"/>
        </w:rPr>
        <w:t>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ағымдағы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артық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соманы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төлемейді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деген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болжамға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негізделген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Меншік</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иесі</w:t>
      </w:r>
      <w:proofErr w:type="spellEnd"/>
      <w:r w:rsidR="00382234" w:rsidRPr="00BF5A74">
        <w:rPr>
          <w:rFonts w:ascii="Times New Roman" w:hAnsi="Times New Roman" w:cs="Times New Roman"/>
          <w:sz w:val="24"/>
          <w:szCs w:val="24"/>
        </w:rPr>
        <w:t xml:space="preserve"> де </w:t>
      </w:r>
      <w:proofErr w:type="spellStart"/>
      <w:r w:rsidR="00382234" w:rsidRPr="00BF5A74">
        <w:rPr>
          <w:rFonts w:ascii="Times New Roman" w:hAnsi="Times New Roman" w:cs="Times New Roman"/>
          <w:sz w:val="24"/>
          <w:szCs w:val="24"/>
        </w:rPr>
        <w:t>өз</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бизнесін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w:t>
      </w:r>
      <w:proofErr w:type="gramStart"/>
      <w:r w:rsidR="00382234" w:rsidRPr="00BF5A74">
        <w:rPr>
          <w:rFonts w:ascii="Times New Roman" w:hAnsi="Times New Roman" w:cs="Times New Roman"/>
          <w:sz w:val="24"/>
          <w:szCs w:val="24"/>
        </w:rPr>
        <w:t>р</w:t>
      </w:r>
      <w:proofErr w:type="gramEnd"/>
      <w:r w:rsidR="00382234" w:rsidRPr="00BF5A74">
        <w:rPr>
          <w:rFonts w:ascii="Times New Roman" w:hAnsi="Times New Roman" w:cs="Times New Roman"/>
          <w:sz w:val="24"/>
          <w:szCs w:val="24"/>
        </w:rPr>
        <w:t>істің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ағымдағы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төмен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бағамен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сатпайды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деп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саналады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Сондықтан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тараптар</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w:t>
      </w:r>
      <w:proofErr w:type="gramStart"/>
      <w:r w:rsidR="00382234" w:rsidRPr="00BF5A74">
        <w:rPr>
          <w:rFonts w:ascii="Times New Roman" w:hAnsi="Times New Roman" w:cs="Times New Roman"/>
          <w:sz w:val="24"/>
          <w:szCs w:val="24"/>
        </w:rPr>
        <w:t>р</w:t>
      </w:r>
      <w:proofErr w:type="gramEnd"/>
      <w:r w:rsidR="00382234" w:rsidRPr="00BF5A74">
        <w:rPr>
          <w:rFonts w:ascii="Times New Roman" w:hAnsi="Times New Roman" w:cs="Times New Roman"/>
          <w:sz w:val="24"/>
          <w:szCs w:val="24"/>
        </w:rPr>
        <w:t>істердің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ағымдағы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тең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нарықтық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туралы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келісімге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келеді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Бағалауға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деген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мұндай</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тәсіл</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инвестициялық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себептер</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тұрғысынан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ең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қолайлы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болып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саналады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Жұмыс</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істеп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тұрған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кәсіпорынға</w:t>
      </w:r>
      <w:proofErr w:type="spellEnd"/>
      <w:r w:rsidR="00382234" w:rsidRPr="00BF5A74">
        <w:rPr>
          <w:rFonts w:ascii="Times New Roman" w:hAnsi="Times New Roman" w:cs="Times New Roman"/>
          <w:sz w:val="24"/>
          <w:szCs w:val="24"/>
        </w:rPr>
        <w:t xml:space="preserve"> </w:t>
      </w:r>
      <w:proofErr w:type="spellStart"/>
      <w:proofErr w:type="gramStart"/>
      <w:r w:rsidR="00382234" w:rsidRPr="00BF5A74">
        <w:rPr>
          <w:rFonts w:ascii="Times New Roman" w:hAnsi="Times New Roman" w:cs="Times New Roman"/>
          <w:sz w:val="24"/>
          <w:szCs w:val="24"/>
        </w:rPr>
        <w:t>а</w:t>
      </w:r>
      <w:proofErr w:type="gramEnd"/>
      <w:r w:rsidR="00382234" w:rsidRPr="00BF5A74">
        <w:rPr>
          <w:rFonts w:ascii="Times New Roman" w:hAnsi="Times New Roman" w:cs="Times New Roman"/>
          <w:sz w:val="24"/>
          <w:szCs w:val="24"/>
        </w:rPr>
        <w:t>қша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салатын</w:t>
      </w:r>
      <w:proofErr w:type="spellEnd"/>
      <w:r w:rsidR="00382234" w:rsidRPr="00BF5A74">
        <w:rPr>
          <w:rFonts w:ascii="Times New Roman" w:hAnsi="Times New Roman" w:cs="Times New Roman"/>
          <w:sz w:val="24"/>
          <w:szCs w:val="24"/>
        </w:rPr>
        <w:t xml:space="preserve"> Инвестор </w:t>
      </w:r>
      <w:proofErr w:type="spellStart"/>
      <w:r w:rsidR="00382234" w:rsidRPr="00BF5A74">
        <w:rPr>
          <w:rFonts w:ascii="Times New Roman" w:hAnsi="Times New Roman" w:cs="Times New Roman"/>
          <w:sz w:val="24"/>
          <w:szCs w:val="24"/>
        </w:rPr>
        <w:t>ғимараттардан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құрылыстардан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машиналардан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жабдықтардан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материалдық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емес</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құндылықтардан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және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т.б</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тұратын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активтер</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жиынтығын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сатып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алмайды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бірақ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оған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салынған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қаражатты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қайтаруға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пайда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табуға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және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әл-ауқатын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арттыруға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мүмкіндік</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беретін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болашақ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w:t>
      </w:r>
      <w:proofErr w:type="gramStart"/>
      <w:r w:rsidR="00382234" w:rsidRPr="00BF5A74">
        <w:rPr>
          <w:rFonts w:ascii="Times New Roman" w:hAnsi="Times New Roman" w:cs="Times New Roman"/>
          <w:sz w:val="24"/>
          <w:szCs w:val="24"/>
        </w:rPr>
        <w:t>р</w:t>
      </w:r>
      <w:proofErr w:type="gramEnd"/>
      <w:r w:rsidR="00382234" w:rsidRPr="00BF5A74">
        <w:rPr>
          <w:rFonts w:ascii="Times New Roman" w:hAnsi="Times New Roman" w:cs="Times New Roman"/>
          <w:sz w:val="24"/>
          <w:szCs w:val="24"/>
        </w:rPr>
        <w:t>істер</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ағыны</w:t>
      </w:r>
      <w:proofErr w:type="spellEnd"/>
      <w:r w:rsidR="00382234" w:rsidRPr="00BF5A74">
        <w:rPr>
          <w:rFonts w:ascii="Times New Roman" w:hAnsi="Times New Roman" w:cs="Times New Roman"/>
          <w:sz w:val="24"/>
          <w:szCs w:val="24"/>
          <w:lang w:val="kk-KZ"/>
        </w:rPr>
        <w:t>н сатып алады</w:t>
      </w:r>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Осылайша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кіріс</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әдісі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әрдайым</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бизнестің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инвестициялық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белгілі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бір</w:t>
      </w:r>
      <w:proofErr w:type="spellEnd"/>
      <w:r w:rsidR="00382234" w:rsidRPr="00BF5A74">
        <w:rPr>
          <w:rFonts w:ascii="Times New Roman" w:hAnsi="Times New Roman" w:cs="Times New Roman"/>
          <w:sz w:val="24"/>
          <w:szCs w:val="24"/>
        </w:rPr>
        <w:t xml:space="preserve"> инвестор </w:t>
      </w:r>
      <w:proofErr w:type="spellStart"/>
      <w:r w:rsidR="00382234" w:rsidRPr="00BF5A74">
        <w:rPr>
          <w:rFonts w:ascii="Times New Roman" w:hAnsi="Times New Roman" w:cs="Times New Roman"/>
          <w:sz w:val="24"/>
          <w:szCs w:val="24"/>
        </w:rPr>
        <w:t>үшін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анықтау</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үшін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қолданылады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және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көбінесе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нарықтық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ашық</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нарықтағы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сұраныс</w:t>
      </w:r>
      <w:proofErr w:type="spellEnd"/>
      <w:r w:rsidR="00382234" w:rsidRPr="00BF5A74">
        <w:rPr>
          <w:rFonts w:ascii="Times New Roman" w:hAnsi="Times New Roman" w:cs="Times New Roman"/>
          <w:sz w:val="24"/>
          <w:szCs w:val="24"/>
        </w:rPr>
        <w:t xml:space="preserve"> пен </w:t>
      </w:r>
      <w:proofErr w:type="spellStart"/>
      <w:r w:rsidR="00382234" w:rsidRPr="00BF5A74">
        <w:rPr>
          <w:rFonts w:ascii="Times New Roman" w:hAnsi="Times New Roman" w:cs="Times New Roman"/>
          <w:sz w:val="24"/>
          <w:szCs w:val="24"/>
        </w:rPr>
        <w:t>ұсынысты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теңестіретін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болжамды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құн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яғни</w:t>
      </w:r>
      <w:proofErr w:type="spellEnd"/>
      <w:r w:rsidR="00382234" w:rsidRPr="00BF5A74">
        <w:rPr>
          <w:rFonts w:ascii="Times New Roman" w:hAnsi="Times New Roman" w:cs="Times New Roman"/>
          <w:sz w:val="24"/>
          <w:szCs w:val="24"/>
        </w:rPr>
        <w:t xml:space="preserve"> </w:t>
      </w:r>
      <w:r w:rsidR="00382234" w:rsidRPr="00BF5A74">
        <w:rPr>
          <w:rFonts w:ascii="Times New Roman" w:hAnsi="Times New Roman" w:cs="Times New Roman"/>
          <w:sz w:val="24"/>
          <w:szCs w:val="24"/>
          <w:lang w:val="kk-KZ"/>
        </w:rPr>
        <w:t>кез-келген</w:t>
      </w:r>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сатып</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алушы</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үшін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шығындар</w:t>
      </w:r>
      <w:proofErr w:type="spellEnd"/>
      <w:r w:rsidR="00382234" w:rsidRPr="00BF5A74">
        <w:rPr>
          <w:rFonts w:ascii="Times New Roman" w:hAnsi="Times New Roman" w:cs="Times New Roman"/>
          <w:sz w:val="24"/>
          <w:szCs w:val="24"/>
        </w:rPr>
        <w:t>).</w:t>
      </w:r>
    </w:p>
    <w:p w:rsidR="00382234" w:rsidRPr="00BF5A74" w:rsidRDefault="002F0A26" w:rsidP="00BF5A7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lang w:val="kk-KZ"/>
        </w:rPr>
        <w:t>Кіріс</w:t>
      </w:r>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тәсілі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аясында</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әдістердің</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екі</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тобын</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бөлуге</w:t>
      </w:r>
      <w:proofErr w:type="spellEnd"/>
      <w:r w:rsidR="00382234" w:rsidRPr="00BF5A74">
        <w:rPr>
          <w:rFonts w:ascii="Times New Roman" w:hAnsi="Times New Roman" w:cs="Times New Roman"/>
          <w:sz w:val="24"/>
          <w:szCs w:val="24"/>
        </w:rPr>
        <w:t xml:space="preserve"> </w:t>
      </w:r>
      <w:proofErr w:type="spellStart"/>
      <w:r w:rsidR="00382234" w:rsidRPr="00BF5A74">
        <w:rPr>
          <w:rFonts w:ascii="Times New Roman" w:hAnsi="Times New Roman" w:cs="Times New Roman"/>
          <w:sz w:val="24"/>
          <w:szCs w:val="24"/>
        </w:rPr>
        <w:t>болады</w:t>
      </w:r>
      <w:proofErr w:type="spellEnd"/>
      <w:r w:rsidR="00382234" w:rsidRPr="00BF5A74">
        <w:rPr>
          <w:rFonts w:ascii="Times New Roman" w:hAnsi="Times New Roman" w:cs="Times New Roman"/>
          <w:sz w:val="24"/>
          <w:szCs w:val="24"/>
        </w:rPr>
        <w:t>:</w:t>
      </w:r>
    </w:p>
    <w:p w:rsidR="00382234" w:rsidRPr="00BF5A74" w:rsidRDefault="0038223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әдісі</w:t>
      </w:r>
      <w:proofErr w:type="spellEnd"/>
      <w:r w:rsidRPr="00BF5A74">
        <w:rPr>
          <w:rFonts w:ascii="Times New Roman" w:hAnsi="Times New Roman" w:cs="Times New Roman"/>
          <w:sz w:val="24"/>
          <w:szCs w:val="24"/>
        </w:rPr>
        <w:t>,</w:t>
      </w:r>
    </w:p>
    <w:p w:rsidR="00382234" w:rsidRPr="00BF5A74" w:rsidRDefault="0038223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ақша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ағындарын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дисконттау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әдісі</w:t>
      </w:r>
      <w:proofErr w:type="spellEnd"/>
      <w:r w:rsidRPr="00BF5A74">
        <w:rPr>
          <w:rFonts w:ascii="Times New Roman" w:hAnsi="Times New Roman" w:cs="Times New Roman"/>
          <w:sz w:val="24"/>
          <w:szCs w:val="24"/>
        </w:rPr>
        <w:t>.</w:t>
      </w:r>
    </w:p>
    <w:p w:rsidR="00382234" w:rsidRPr="00BF5A74" w:rsidRDefault="0038223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айқындау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әкелетін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объектілерді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үшін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пайдаланылады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Әдістің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қағидасы-инвестицияланған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w:t>
      </w:r>
      <w:proofErr w:type="spellEnd"/>
      <w:r w:rsidRPr="00BF5A74">
        <w:rPr>
          <w:rFonts w:ascii="Times New Roman" w:hAnsi="Times New Roman" w:cs="Times New Roman"/>
          <w:sz w:val="24"/>
          <w:szCs w:val="24"/>
        </w:rPr>
        <w:t xml:space="preserve"> осы </w:t>
      </w:r>
      <w:proofErr w:type="spellStart"/>
      <w:r w:rsidRPr="00BF5A74">
        <w:rPr>
          <w:rFonts w:ascii="Times New Roman" w:hAnsi="Times New Roman" w:cs="Times New Roman"/>
          <w:sz w:val="24"/>
          <w:szCs w:val="24"/>
        </w:rPr>
        <w:t>объектінің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қызмет</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ету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мерзімі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ішінде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әкелуі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күтілетін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сапасы</w:t>
      </w:r>
      <w:proofErr w:type="spellEnd"/>
      <w:r w:rsidRPr="00BF5A74">
        <w:rPr>
          <w:rFonts w:ascii="Times New Roman" w:hAnsi="Times New Roman" w:cs="Times New Roman"/>
          <w:sz w:val="24"/>
          <w:szCs w:val="24"/>
        </w:rPr>
        <w:t xml:space="preserve"> мен </w:t>
      </w:r>
      <w:proofErr w:type="spellStart"/>
      <w:r w:rsidRPr="00BF5A74">
        <w:rPr>
          <w:rFonts w:ascii="Times New Roman" w:hAnsi="Times New Roman" w:cs="Times New Roman"/>
          <w:sz w:val="24"/>
          <w:szCs w:val="24"/>
        </w:rPr>
        <w:t>мөлшерін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көрсетеді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іске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асыру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капитал салу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одан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алу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тұрғысынан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қаралады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ретте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мүлікті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инвестициялау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қаржыландыру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шарттары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ескеріледі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w:t>
      </w:r>
      <w:proofErr w:type="spellEnd"/>
      <w:r w:rsidRPr="00BF5A74">
        <w:rPr>
          <w:rFonts w:ascii="Times New Roman" w:hAnsi="Times New Roman" w:cs="Times New Roman"/>
          <w:sz w:val="24"/>
          <w:szCs w:val="24"/>
        </w:rPr>
        <w:t xml:space="preserve"> мен </w:t>
      </w:r>
      <w:proofErr w:type="spellStart"/>
      <w:r w:rsidRPr="00BF5A74">
        <w:rPr>
          <w:rFonts w:ascii="Times New Roman" w:hAnsi="Times New Roman" w:cs="Times New Roman"/>
          <w:sz w:val="24"/>
          <w:szCs w:val="24"/>
        </w:rPr>
        <w:t>шығыстарға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жүргізіледі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болашақ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дисконттау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жолымен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ағымдағы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келтіріледі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Тұрақты</w:t>
      </w:r>
      <w:proofErr w:type="spellEnd"/>
      <w:r w:rsidRPr="00BF5A74">
        <w:rPr>
          <w:rFonts w:ascii="Times New Roman" w:hAnsi="Times New Roman" w:cs="Times New Roman"/>
          <w:sz w:val="24"/>
          <w:szCs w:val="24"/>
        </w:rPr>
        <w:t xml:space="preserve"> экономика </w:t>
      </w:r>
      <w:proofErr w:type="spellStart"/>
      <w:r w:rsidRPr="00BF5A74">
        <w:rPr>
          <w:rFonts w:ascii="Times New Roman" w:hAnsi="Times New Roman" w:cs="Times New Roman"/>
          <w:sz w:val="24"/>
          <w:szCs w:val="24"/>
        </w:rPr>
        <w:t>жағдайында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нарықтың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дамуын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жоғары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сенімділікпен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болжау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мүмкіндігі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болған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тиімді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жақсы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нәтиже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береді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жағдайда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үшін</w:t>
      </w:r>
      <w:proofErr w:type="spellEnd"/>
      <w:r w:rsidRPr="00BF5A74">
        <w:rPr>
          <w:rFonts w:ascii="Times New Roman" w:hAnsi="Times New Roman" w:cs="Times New Roman"/>
          <w:sz w:val="24"/>
          <w:szCs w:val="24"/>
        </w:rPr>
        <w:t xml:space="preserve"> осы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жалға</w:t>
      </w:r>
      <w:proofErr w:type="spellEnd"/>
      <w:r w:rsidRPr="00BF5A74">
        <w:rPr>
          <w:rFonts w:ascii="Times New Roman" w:hAnsi="Times New Roman" w:cs="Times New Roman"/>
          <w:sz w:val="24"/>
          <w:szCs w:val="24"/>
        </w:rPr>
        <w:t xml:space="preserve"> беру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қандай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әкелуі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деген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болжамд</w:t>
      </w:r>
      <w:r w:rsidR="002F0A26">
        <w:rPr>
          <w:rFonts w:ascii="Times New Roman" w:hAnsi="Times New Roman" w:cs="Times New Roman"/>
          <w:sz w:val="24"/>
          <w:szCs w:val="24"/>
        </w:rPr>
        <w:t>а</w:t>
      </w:r>
      <w:proofErr w:type="spellEnd"/>
      <w:r w:rsidR="002F0A26">
        <w:rPr>
          <w:rFonts w:ascii="Times New Roman" w:hAnsi="Times New Roman" w:cs="Times New Roman"/>
          <w:sz w:val="24"/>
          <w:szCs w:val="24"/>
        </w:rPr>
        <w:t xml:space="preserve"> </w:t>
      </w:r>
      <w:proofErr w:type="spellStart"/>
      <w:r w:rsidR="002F0A26">
        <w:rPr>
          <w:rFonts w:ascii="Times New Roman" w:hAnsi="Times New Roman" w:cs="Times New Roman"/>
          <w:sz w:val="24"/>
          <w:szCs w:val="24"/>
        </w:rPr>
        <w:t>пайдалы</w:t>
      </w:r>
      <w:proofErr w:type="spellEnd"/>
      <w:r w:rsidR="002F0A26">
        <w:rPr>
          <w:rFonts w:ascii="Times New Roman" w:hAnsi="Times New Roman" w:cs="Times New Roman"/>
          <w:sz w:val="24"/>
          <w:szCs w:val="24"/>
        </w:rPr>
        <w:t xml:space="preserve"> </w:t>
      </w:r>
      <w:proofErr w:type="spellStart"/>
      <w:r w:rsidR="002F0A26">
        <w:rPr>
          <w:rFonts w:ascii="Times New Roman" w:hAnsi="Times New Roman" w:cs="Times New Roman"/>
          <w:sz w:val="24"/>
          <w:szCs w:val="24"/>
        </w:rPr>
        <w:t>тәсіл</w:t>
      </w:r>
      <w:proofErr w:type="spellEnd"/>
      <w:r w:rsidR="002F0A26">
        <w:rPr>
          <w:rFonts w:ascii="Times New Roman" w:hAnsi="Times New Roman" w:cs="Times New Roman"/>
          <w:sz w:val="24"/>
          <w:szCs w:val="24"/>
        </w:rPr>
        <w:t xml:space="preserve"> </w:t>
      </w:r>
      <w:proofErr w:type="spellStart"/>
      <w:r w:rsidR="002F0A26">
        <w:rPr>
          <w:rFonts w:ascii="Times New Roman" w:hAnsi="Times New Roman" w:cs="Times New Roman"/>
          <w:sz w:val="24"/>
          <w:szCs w:val="24"/>
        </w:rPr>
        <w:t>қолданылды</w:t>
      </w:r>
      <w:proofErr w:type="spellEnd"/>
      <w:r w:rsidR="002F0A26">
        <w:rPr>
          <w:rFonts w:ascii="Times New Roman" w:hAnsi="Times New Roman" w:cs="Times New Roman"/>
          <w:sz w:val="24"/>
          <w:szCs w:val="24"/>
        </w:rPr>
        <w:t xml:space="preserve">. </w:t>
      </w:r>
      <w:r w:rsidR="002F0A26">
        <w:rPr>
          <w:rFonts w:ascii="Times New Roman" w:hAnsi="Times New Roman" w:cs="Times New Roman"/>
          <w:sz w:val="24"/>
          <w:szCs w:val="24"/>
          <w:lang w:val="kk-KZ"/>
        </w:rPr>
        <w:t>Кіріс</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аясында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қолданылды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жылдық</w:t>
      </w:r>
      <w:proofErr w:type="spellEnd"/>
      <w:r w:rsidRPr="00BF5A74">
        <w:rPr>
          <w:rFonts w:ascii="Times New Roman" w:hAnsi="Times New Roman" w:cs="Times New Roman"/>
          <w:sz w:val="24"/>
          <w:szCs w:val="24"/>
        </w:rPr>
        <w:t xml:space="preserve"> таза </w:t>
      </w:r>
      <w:proofErr w:type="spellStart"/>
      <w:r w:rsidRPr="00BF5A74">
        <w:rPr>
          <w:rFonts w:ascii="Times New Roman" w:hAnsi="Times New Roman" w:cs="Times New Roman"/>
          <w:sz w:val="24"/>
          <w:szCs w:val="24"/>
        </w:rPr>
        <w:t>операциялық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w:t>
      </w:r>
      <w:proofErr w:type="spellEnd"/>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ағымдағы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аудару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арқылы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мүліктің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анықтау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болып</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табылады</w:t>
      </w:r>
      <w:proofErr w:type="spellEnd"/>
      <w:r w:rsidRPr="00BF5A74">
        <w:rPr>
          <w:rFonts w:ascii="Times New Roman" w:hAnsi="Times New Roman" w:cs="Times New Roman"/>
          <w:sz w:val="24"/>
          <w:szCs w:val="24"/>
        </w:rPr>
        <w:t>.</w:t>
      </w:r>
    </w:p>
    <w:p w:rsidR="00AE67AD" w:rsidRPr="00BF5A74" w:rsidRDefault="00AE67AD" w:rsidP="00BF5A74">
      <w:pPr>
        <w:spacing w:after="0" w:line="240" w:lineRule="auto"/>
        <w:ind w:firstLine="567"/>
        <w:jc w:val="both"/>
        <w:rPr>
          <w:rFonts w:ascii="Times New Roman" w:hAnsi="Times New Roman" w:cs="Times New Roman"/>
          <w:sz w:val="24"/>
          <w:szCs w:val="24"/>
        </w:rPr>
      </w:pP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Осы </w:t>
      </w:r>
      <w:proofErr w:type="spellStart"/>
      <w:r w:rsidRPr="00BF5A74">
        <w:rPr>
          <w:rFonts w:ascii="Times New Roman" w:hAnsi="Times New Roman" w:cs="Times New Roman"/>
          <w:sz w:val="24"/>
          <w:szCs w:val="24"/>
        </w:rPr>
        <w:t>тәсілмен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рәсімінің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кезеңдері</w:t>
      </w:r>
      <w:proofErr w:type="spellEnd"/>
      <w:r w:rsidRPr="00BF5A74">
        <w:rPr>
          <w:rFonts w:ascii="Times New Roman" w:hAnsi="Times New Roman" w:cs="Times New Roman"/>
          <w:sz w:val="24"/>
          <w:szCs w:val="24"/>
        </w:rPr>
        <w:t>:</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күтілетін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жылдық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анықтау</w:t>
      </w:r>
      <w:proofErr w:type="spellEnd"/>
      <w:r w:rsidRPr="00BF5A74">
        <w:rPr>
          <w:rFonts w:ascii="Times New Roman" w:hAnsi="Times New Roman" w:cs="Times New Roman"/>
          <w:sz w:val="24"/>
          <w:szCs w:val="24"/>
        </w:rPr>
        <w:t xml:space="preserve">, оны </w:t>
      </w:r>
      <w:proofErr w:type="spellStart"/>
      <w:r w:rsidRPr="00BF5A74">
        <w:rPr>
          <w:rFonts w:ascii="Times New Roman" w:hAnsi="Times New Roman" w:cs="Times New Roman"/>
          <w:sz w:val="24"/>
          <w:szCs w:val="24"/>
        </w:rPr>
        <w:t>ең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жақсы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тиімді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өндіретін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ретінде</w:t>
      </w:r>
      <w:proofErr w:type="spellEnd"/>
      <w:r w:rsidRPr="00BF5A74">
        <w:rPr>
          <w:rFonts w:ascii="Times New Roman" w:hAnsi="Times New Roman" w:cs="Times New Roman"/>
          <w:sz w:val="24"/>
          <w:szCs w:val="24"/>
        </w:rPr>
        <w:t>;</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мөлшерлемесін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есептеу</w:t>
      </w:r>
      <w:proofErr w:type="spellEnd"/>
      <w:r w:rsidRPr="00BF5A74">
        <w:rPr>
          <w:rFonts w:ascii="Times New Roman" w:hAnsi="Times New Roman" w:cs="Times New Roman"/>
          <w:sz w:val="24"/>
          <w:szCs w:val="24"/>
        </w:rPr>
        <w:t>;</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таза </w:t>
      </w:r>
      <w:proofErr w:type="spellStart"/>
      <w:r w:rsidRPr="00BF5A74">
        <w:rPr>
          <w:rFonts w:ascii="Times New Roman" w:hAnsi="Times New Roman" w:cs="Times New Roman"/>
          <w:sz w:val="24"/>
          <w:szCs w:val="24"/>
        </w:rPr>
        <w:t>операциялық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коэффициентіне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бөлу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арқылы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коэффициентін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анықтау</w:t>
      </w:r>
      <w:proofErr w:type="spellEnd"/>
      <w:r w:rsidRPr="00BF5A74">
        <w:rPr>
          <w:rFonts w:ascii="Times New Roman" w:hAnsi="Times New Roman" w:cs="Times New Roman"/>
          <w:sz w:val="24"/>
          <w:szCs w:val="24"/>
        </w:rPr>
        <w:t>:</w:t>
      </w:r>
    </w:p>
    <w:p w:rsidR="00AE67AD" w:rsidRPr="00BF5A74" w:rsidRDefault="00AE67AD" w:rsidP="00BF5A74">
      <w:pPr>
        <w:spacing w:after="0" w:line="240" w:lineRule="auto"/>
        <w:ind w:firstLine="567"/>
        <w:jc w:val="both"/>
        <w:rPr>
          <w:rFonts w:ascii="Times New Roman" w:hAnsi="Times New Roman" w:cs="Times New Roman"/>
          <w:sz w:val="24"/>
          <w:szCs w:val="24"/>
        </w:rPr>
      </w:pP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С =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коэффициенті</w:t>
      </w:r>
      <w:proofErr w:type="spellEnd"/>
    </w:p>
    <w:p w:rsidR="00AE67AD" w:rsidRPr="00BF5A74" w:rsidRDefault="00AE67AD"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табыстық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тәсілмен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айқындау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табыстың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мынадай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деңгейлері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пайдаланылады</w:t>
      </w:r>
      <w:proofErr w:type="spellEnd"/>
      <w:r w:rsidRPr="00BF5A74">
        <w:rPr>
          <w:rFonts w:ascii="Times New Roman" w:hAnsi="Times New Roman" w:cs="Times New Roman"/>
          <w:sz w:val="24"/>
          <w:szCs w:val="24"/>
        </w:rPr>
        <w:t>:</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ӘЖК (</w:t>
      </w:r>
      <w:proofErr w:type="spellStart"/>
      <w:r w:rsidRPr="00BF5A74">
        <w:rPr>
          <w:rFonts w:ascii="Times New Roman" w:hAnsi="Times New Roman" w:cs="Times New Roman"/>
          <w:sz w:val="24"/>
          <w:szCs w:val="24"/>
        </w:rPr>
        <w:t>әлеуетті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НЖК (</w:t>
      </w:r>
      <w:proofErr w:type="spellStart"/>
      <w:r w:rsidRPr="00BF5A74">
        <w:rPr>
          <w:rFonts w:ascii="Times New Roman" w:hAnsi="Times New Roman" w:cs="Times New Roman"/>
          <w:sz w:val="24"/>
          <w:szCs w:val="24"/>
        </w:rPr>
        <w:t>нақты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(таза </w:t>
      </w:r>
      <w:proofErr w:type="spellStart"/>
      <w:r w:rsidRPr="00BF5A74">
        <w:rPr>
          <w:rFonts w:ascii="Times New Roman" w:hAnsi="Times New Roman" w:cs="Times New Roman"/>
          <w:sz w:val="24"/>
          <w:szCs w:val="24"/>
        </w:rPr>
        <w:t>операциялық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w:t>
      </w: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Салық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төлегенге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дейін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ақшалай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түсімдер</w:t>
      </w:r>
      <w:proofErr w:type="spellEnd"/>
      <w:r w:rsidRPr="00BF5A74">
        <w:rPr>
          <w:rFonts w:ascii="Times New Roman" w:hAnsi="Times New Roman" w:cs="Times New Roman"/>
          <w:sz w:val="24"/>
          <w:szCs w:val="24"/>
        </w:rPr>
        <w:t xml:space="preserve"> (АТ</w:t>
      </w:r>
      <w:r w:rsidRPr="00BF5A74">
        <w:rPr>
          <w:rFonts w:ascii="Times New Roman" w:hAnsi="Times New Roman" w:cs="Times New Roman"/>
          <w:sz w:val="24"/>
          <w:szCs w:val="24"/>
          <w:lang w:val="kk-KZ"/>
        </w:rPr>
        <w:t>)</w:t>
      </w: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ӘЖК-барлық шығындар мен шығыстарды есепке алмай, оны 100% пайдалану кезінде жылжымайтын мүліктен алуға болатын кіріс:</w:t>
      </w: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ӘЖК = S х Са,</w:t>
      </w: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Мұндағы: S-жалға берілетін аудан, м2</w:t>
      </w:r>
    </w:p>
    <w:p w:rsidR="00AE67AD" w:rsidRPr="00F80484" w:rsidRDefault="00AE67AD"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Са-1 м2 нарықтық жалдау мөлшерлемесі</w:t>
      </w:r>
    </w:p>
    <w:p w:rsidR="00AE67AD" w:rsidRPr="00F80484" w:rsidRDefault="00AE67AD"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Ықтимал жалға берілетін алаң:</w:t>
      </w:r>
    </w:p>
    <w:p w:rsidR="00AE67AD" w:rsidRPr="00F80484" w:rsidRDefault="00AE67AD"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БТИ техникалық паспортына сәйкес жалға беру үшін ықтимал жалпы алаң мынаны құрайды:</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№13 </w:t>
      </w:r>
      <w:proofErr w:type="spellStart"/>
      <w:r w:rsidRPr="00BF5A74">
        <w:rPr>
          <w:rFonts w:ascii="Times New Roman" w:hAnsi="Times New Roman" w:cs="Times New Roman"/>
          <w:sz w:val="24"/>
          <w:szCs w:val="24"/>
        </w:rPr>
        <w:t>кесте</w:t>
      </w:r>
      <w:proofErr w:type="spellEnd"/>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25"/>
        <w:gridCol w:w="4065"/>
        <w:gridCol w:w="1440"/>
        <w:gridCol w:w="2205"/>
      </w:tblGrid>
      <w:tr w:rsidR="00BF5A74" w:rsidRPr="00BF5A74" w:rsidTr="000143C8">
        <w:tc>
          <w:tcPr>
            <w:tcW w:w="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0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Объект атауы</w:t>
            </w:r>
          </w:p>
        </w:tc>
        <w:tc>
          <w:tcPr>
            <w:tcW w:w="14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Өлшем бірлігі</w:t>
            </w:r>
          </w:p>
        </w:tc>
        <w:tc>
          <w:tcPr>
            <w:tcW w:w="220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Жалпы аудан</w:t>
            </w:r>
          </w:p>
        </w:tc>
      </w:tr>
      <w:tr w:rsidR="00BF5A74" w:rsidRPr="00BF5A74" w:rsidTr="000143C8">
        <w:tc>
          <w:tcPr>
            <w:tcW w:w="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0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Әкімшілік ғимрат</w:t>
            </w:r>
          </w:p>
        </w:tc>
        <w:tc>
          <w:tcPr>
            <w:tcW w:w="14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м </w:t>
            </w:r>
            <w:r w:rsidRPr="00BF5A74">
              <w:rPr>
                <w:rFonts w:ascii="Times New Roman" w:eastAsia="Times New Roman" w:hAnsi="Times New Roman" w:cs="Times New Roman"/>
                <w:sz w:val="24"/>
                <w:szCs w:val="24"/>
                <w:vertAlign w:val="superscript"/>
                <w:lang w:eastAsia="ru-RU"/>
              </w:rPr>
              <w:t>2</w:t>
            </w:r>
          </w:p>
        </w:tc>
        <w:tc>
          <w:tcPr>
            <w:tcW w:w="220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AE67AD" w:rsidRPr="00BF5A74">
              <w:rPr>
                <w:rFonts w:ascii="Times New Roman" w:eastAsia="Times New Roman" w:hAnsi="Times New Roman" w:cs="Times New Roman"/>
                <w:sz w:val="24"/>
                <w:szCs w:val="24"/>
                <w:lang w:eastAsia="ru-RU"/>
              </w:rPr>
              <w:t>500</w:t>
            </w:r>
          </w:p>
        </w:tc>
      </w:tr>
    </w:tbl>
    <w:p w:rsidR="00AE67AD" w:rsidRPr="00BF5A74" w:rsidRDefault="00AE67AD" w:rsidP="00BF5A74">
      <w:pPr>
        <w:spacing w:after="0" w:line="240" w:lineRule="auto"/>
        <w:ind w:firstLine="567"/>
        <w:jc w:val="both"/>
        <w:rPr>
          <w:rFonts w:ascii="Times New Roman" w:hAnsi="Times New Roman" w:cs="Times New Roman"/>
          <w:sz w:val="24"/>
          <w:szCs w:val="24"/>
        </w:rPr>
      </w:pPr>
    </w:p>
    <w:p w:rsidR="00AE67AD" w:rsidRPr="00BF5A74" w:rsidRDefault="00AE67AD"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ӘЖК есептеу</w:t>
      </w:r>
    </w:p>
    <w:p w:rsidR="00AE67AD" w:rsidRPr="00BF5A74" w:rsidRDefault="00AE67AD"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№14</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645"/>
        <w:gridCol w:w="4575"/>
        <w:gridCol w:w="3240"/>
      </w:tblGrid>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Көрсетекіш атауы</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Тұрғын үй емес ғимарат</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Жалға берілетін аудан</w:t>
            </w:r>
            <w:r w:rsidR="00AE67AD" w:rsidRPr="00BF5A74">
              <w:rPr>
                <w:rFonts w:ascii="Times New Roman" w:eastAsia="Times New Roman" w:hAnsi="Times New Roman" w:cs="Times New Roman"/>
                <w:sz w:val="24"/>
                <w:szCs w:val="24"/>
                <w:lang w:eastAsia="ru-RU"/>
              </w:rPr>
              <w:t xml:space="preserve"> , м</w:t>
            </w:r>
            <w:r w:rsidR="00AE67AD" w:rsidRPr="00BF5A74">
              <w:rPr>
                <w:rFonts w:ascii="Times New Roman" w:eastAsia="Times New Roman" w:hAnsi="Times New Roman" w:cs="Times New Roman"/>
                <w:sz w:val="24"/>
                <w:szCs w:val="24"/>
                <w:vertAlign w:val="superscript"/>
                <w:lang w:eastAsia="ru-RU"/>
              </w:rPr>
              <w:t>2</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AE67AD" w:rsidRPr="00BF5A74">
              <w:rPr>
                <w:rFonts w:ascii="Times New Roman" w:eastAsia="Times New Roman" w:hAnsi="Times New Roman" w:cs="Times New Roman"/>
                <w:sz w:val="24"/>
                <w:szCs w:val="24"/>
                <w:lang w:eastAsia="ru-RU"/>
              </w:rPr>
              <w:t>500</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Ай сайынғы нарықтық жалға беру мөлшерлемесі</w:t>
            </w:r>
            <w:r w:rsidRPr="00BF5A74">
              <w:rPr>
                <w:rFonts w:ascii="Times New Roman" w:eastAsia="Times New Roman" w:hAnsi="Times New Roman" w:cs="Times New Roman"/>
                <w:sz w:val="24"/>
                <w:szCs w:val="24"/>
                <w:lang w:eastAsia="ru-RU"/>
              </w:rPr>
              <w:t>, т</w:t>
            </w:r>
            <w:r w:rsidRPr="00BF5A74">
              <w:rPr>
                <w:rFonts w:ascii="Times New Roman" w:eastAsia="Times New Roman" w:hAnsi="Times New Roman" w:cs="Times New Roman"/>
                <w:sz w:val="24"/>
                <w:szCs w:val="24"/>
                <w:lang w:val="kk-KZ" w:eastAsia="ru-RU"/>
              </w:rPr>
              <w:t>еңге</w:t>
            </w:r>
            <w:r w:rsidR="00AE67AD" w:rsidRPr="00BF5A74">
              <w:rPr>
                <w:rFonts w:ascii="Times New Roman" w:eastAsia="Times New Roman" w:hAnsi="Times New Roman" w:cs="Times New Roman"/>
                <w:sz w:val="24"/>
                <w:szCs w:val="24"/>
                <w:lang w:eastAsia="ru-RU"/>
              </w:rPr>
              <w:t>./м</w:t>
            </w:r>
            <w:r w:rsidR="00AE67AD" w:rsidRPr="00BF5A74">
              <w:rPr>
                <w:rFonts w:ascii="Times New Roman" w:eastAsia="Times New Roman" w:hAnsi="Times New Roman" w:cs="Times New Roman"/>
                <w:sz w:val="24"/>
                <w:szCs w:val="24"/>
                <w:vertAlign w:val="superscript"/>
                <w:lang w:eastAsia="ru-RU"/>
              </w:rPr>
              <w:t>2</w:t>
            </w:r>
            <w:r w:rsidR="00AE67AD" w:rsidRPr="00BF5A74">
              <w:rPr>
                <w:rFonts w:ascii="Times New Roman" w:eastAsia="Times New Roman" w:hAnsi="Times New Roman" w:cs="Times New Roman"/>
                <w:sz w:val="24"/>
                <w:szCs w:val="24"/>
                <w:lang w:eastAsia="ru-RU"/>
              </w:rPr>
              <w:t> (анализ рынка)</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300</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Кезеңнің ұзақтығы</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жыл</w:t>
            </w:r>
            <w:proofErr w:type="spellEnd"/>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 (12 ай</w:t>
            </w:r>
            <w:r w:rsidR="00AE67AD" w:rsidRPr="00BF5A74">
              <w:rPr>
                <w:rFonts w:ascii="Times New Roman" w:eastAsia="Times New Roman" w:hAnsi="Times New Roman" w:cs="Times New Roman"/>
                <w:sz w:val="24"/>
                <w:szCs w:val="24"/>
                <w:lang w:eastAsia="ru-RU"/>
              </w:rPr>
              <w:t>)</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4</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ӘЖК</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roofErr w:type="spellStart"/>
            <w:r w:rsidRPr="00BF5A74">
              <w:rPr>
                <w:rFonts w:ascii="Times New Roman" w:eastAsia="Times New Roman" w:hAnsi="Times New Roman" w:cs="Times New Roman"/>
                <w:sz w:val="24"/>
                <w:szCs w:val="24"/>
                <w:lang w:eastAsia="ru-RU"/>
              </w:rPr>
              <w:t>жыл</w:t>
            </w:r>
            <w:proofErr w:type="spellEnd"/>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9A302A" w:rsidP="009A302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c>
      </w:tr>
    </w:tbl>
    <w:p w:rsidR="00AE67AD" w:rsidRPr="00BF5A74" w:rsidRDefault="00AE67AD" w:rsidP="00BF5A74">
      <w:pPr>
        <w:spacing w:after="0" w:line="240" w:lineRule="auto"/>
        <w:ind w:firstLine="567"/>
        <w:jc w:val="both"/>
        <w:rPr>
          <w:rFonts w:ascii="Times New Roman" w:hAnsi="Times New Roman" w:cs="Times New Roman"/>
          <w:sz w:val="24"/>
          <w:szCs w:val="24"/>
        </w:rPr>
      </w:pPr>
    </w:p>
    <w:p w:rsidR="00851594" w:rsidRPr="00BF5A74" w:rsidRDefault="00795BEB"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 xml:space="preserve">НЖК (нақты жалпы кіріс) </w:t>
      </w:r>
      <w:r w:rsidR="00851594" w:rsidRPr="00BF5A74">
        <w:rPr>
          <w:rFonts w:ascii="Times New Roman" w:hAnsi="Times New Roman" w:cs="Times New Roman"/>
          <w:sz w:val="24"/>
          <w:szCs w:val="24"/>
        </w:rPr>
        <w:t>-</w:t>
      </w:r>
      <w:proofErr w:type="spellStart"/>
      <w:r w:rsidR="00851594" w:rsidRPr="00BF5A74">
        <w:rPr>
          <w:rFonts w:ascii="Times New Roman" w:hAnsi="Times New Roman" w:cs="Times New Roman"/>
          <w:sz w:val="24"/>
          <w:szCs w:val="24"/>
        </w:rPr>
        <w:t>бұл</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алаңдарды</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толық</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пайдаланбаудан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және</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жалдау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ақысын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жинау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кезінде</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басқа</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кірістерді</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қосудан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болатын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шығындарды</w:t>
      </w:r>
      <w:proofErr w:type="spellEnd"/>
      <w:r w:rsidR="00851594" w:rsidRPr="00BF5A74">
        <w:rPr>
          <w:rFonts w:ascii="Times New Roman" w:hAnsi="Times New Roman" w:cs="Times New Roman"/>
          <w:sz w:val="24"/>
          <w:szCs w:val="24"/>
        </w:rPr>
        <w:t xml:space="preserve"> </w:t>
      </w:r>
      <w:r w:rsidR="007012FE" w:rsidRPr="00BF5A74">
        <w:rPr>
          <w:rFonts w:ascii="Times New Roman" w:hAnsi="Times New Roman" w:cs="Times New Roman"/>
          <w:sz w:val="24"/>
          <w:szCs w:val="24"/>
          <w:lang w:val="kk-KZ"/>
        </w:rPr>
        <w:t>алып тастағандағы</w:t>
      </w:r>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ықтимал</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жалпы</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кіріс</w:t>
      </w:r>
      <w:proofErr w:type="spellEnd"/>
      <w:r w:rsidR="00851594" w:rsidRPr="00BF5A74">
        <w:rPr>
          <w:rFonts w:ascii="Times New Roman" w:hAnsi="Times New Roman" w:cs="Times New Roman"/>
          <w:sz w:val="24"/>
          <w:szCs w:val="24"/>
        </w:rPr>
        <w:t>.</w:t>
      </w:r>
    </w:p>
    <w:p w:rsidR="00851594" w:rsidRPr="00BF5A74" w:rsidRDefault="00851594" w:rsidP="00BF5A74">
      <w:pPr>
        <w:spacing w:after="0" w:line="240" w:lineRule="auto"/>
        <w:ind w:firstLine="567"/>
        <w:jc w:val="both"/>
        <w:rPr>
          <w:rFonts w:ascii="Times New Roman" w:hAnsi="Times New Roman" w:cs="Times New Roman"/>
          <w:sz w:val="24"/>
          <w:szCs w:val="24"/>
        </w:rPr>
      </w:pPr>
    </w:p>
    <w:p w:rsidR="00851594" w:rsidRPr="00BF5A74" w:rsidRDefault="00851594" w:rsidP="00BF5A74">
      <w:pPr>
        <w:spacing w:after="0" w:line="240" w:lineRule="auto"/>
        <w:ind w:firstLine="567"/>
        <w:jc w:val="both"/>
        <w:rPr>
          <w:rFonts w:ascii="Times New Roman" w:hAnsi="Times New Roman" w:cs="Times New Roman"/>
          <w:sz w:val="24"/>
          <w:szCs w:val="24"/>
        </w:rPr>
      </w:pPr>
    </w:p>
    <w:p w:rsidR="00851594" w:rsidRPr="00BF5A74" w:rsidRDefault="00795BEB"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НЖК</w:t>
      </w:r>
      <w:r w:rsidRPr="00BF5A74">
        <w:rPr>
          <w:rFonts w:ascii="Times New Roman" w:hAnsi="Times New Roman" w:cs="Times New Roman"/>
          <w:sz w:val="24"/>
          <w:szCs w:val="24"/>
        </w:rPr>
        <w:t xml:space="preserve"> = </w:t>
      </w:r>
      <w:r w:rsidRPr="00BF5A74">
        <w:rPr>
          <w:rFonts w:ascii="Times New Roman" w:hAnsi="Times New Roman" w:cs="Times New Roman"/>
          <w:sz w:val="24"/>
          <w:szCs w:val="24"/>
          <w:lang w:val="kk-KZ"/>
        </w:rPr>
        <w:t>ӘЖК</w:t>
      </w:r>
      <w:r w:rsidR="00851594" w:rsidRPr="00BF5A74">
        <w:rPr>
          <w:rFonts w:ascii="Times New Roman" w:hAnsi="Times New Roman" w:cs="Times New Roman"/>
          <w:sz w:val="24"/>
          <w:szCs w:val="24"/>
        </w:rPr>
        <w:t>-</w:t>
      </w:r>
      <w:proofErr w:type="spellStart"/>
      <w:r w:rsidR="00851594" w:rsidRPr="00BF5A74">
        <w:rPr>
          <w:rFonts w:ascii="Times New Roman" w:hAnsi="Times New Roman" w:cs="Times New Roman"/>
          <w:sz w:val="24"/>
          <w:szCs w:val="24"/>
        </w:rPr>
        <w:t>толық</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пайдаланбаудан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және</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жалдау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ақысын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жинау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кезіндегі</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шығындар</w:t>
      </w:r>
      <w:proofErr w:type="spellEnd"/>
      <w:r w:rsidR="00851594" w:rsidRPr="00BF5A74">
        <w:rPr>
          <w:rFonts w:ascii="Times New Roman" w:hAnsi="Times New Roman" w:cs="Times New Roman"/>
          <w:sz w:val="24"/>
          <w:szCs w:val="24"/>
        </w:rPr>
        <w:t xml:space="preserve"> + </w:t>
      </w:r>
      <w:proofErr w:type="spellStart"/>
      <w:r w:rsidR="00851594" w:rsidRPr="00BF5A74">
        <w:rPr>
          <w:rFonts w:ascii="Times New Roman" w:hAnsi="Times New Roman" w:cs="Times New Roman"/>
          <w:sz w:val="24"/>
          <w:szCs w:val="24"/>
        </w:rPr>
        <w:t>басқа</w:t>
      </w:r>
      <w:proofErr w:type="spellEnd"/>
      <w:r w:rsidR="00851594" w:rsidRPr="00BF5A74">
        <w:rPr>
          <w:rFonts w:ascii="Times New Roman" w:hAnsi="Times New Roman" w:cs="Times New Roman"/>
          <w:sz w:val="24"/>
          <w:szCs w:val="24"/>
        </w:rPr>
        <w:t xml:space="preserve"> да </w:t>
      </w:r>
      <w:proofErr w:type="spellStart"/>
      <w:r w:rsidR="00851594" w:rsidRPr="00BF5A74">
        <w:rPr>
          <w:rFonts w:ascii="Times New Roman" w:hAnsi="Times New Roman" w:cs="Times New Roman"/>
          <w:sz w:val="24"/>
          <w:szCs w:val="24"/>
        </w:rPr>
        <w:t>кірістер</w:t>
      </w:r>
      <w:proofErr w:type="spellEnd"/>
    </w:p>
    <w:p w:rsidR="00851594" w:rsidRPr="00BF5A74" w:rsidRDefault="0085159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Коммерциялық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үй-жайлар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нарығына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жүргізілген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одан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әрі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есептеу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үшін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мынадай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жорамалдар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жасалды</w:t>
      </w:r>
      <w:proofErr w:type="spellEnd"/>
      <w:r w:rsidRPr="00BF5A74">
        <w:rPr>
          <w:rFonts w:ascii="Times New Roman" w:hAnsi="Times New Roman" w:cs="Times New Roman"/>
          <w:sz w:val="24"/>
          <w:szCs w:val="24"/>
        </w:rPr>
        <w:t>:</w:t>
      </w:r>
    </w:p>
    <w:p w:rsidR="00851594" w:rsidRPr="00BF5A74" w:rsidRDefault="0085159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r w:rsidR="00795BEB" w:rsidRPr="00BF5A74">
        <w:rPr>
          <w:rFonts w:ascii="Times New Roman" w:hAnsi="Times New Roman" w:cs="Times New Roman"/>
          <w:sz w:val="24"/>
          <w:szCs w:val="24"/>
          <w:lang w:val="kk-KZ"/>
        </w:rPr>
        <w:t>мысалы Ақмола</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облысы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бойынша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толық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пайдаланбау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шығындары</w:t>
      </w:r>
      <w:proofErr w:type="spellEnd"/>
      <w:r w:rsidRPr="00BF5A74">
        <w:rPr>
          <w:rFonts w:ascii="Times New Roman" w:hAnsi="Times New Roman" w:cs="Times New Roman"/>
          <w:sz w:val="24"/>
          <w:szCs w:val="24"/>
        </w:rPr>
        <w:t xml:space="preserve"> 2</w:t>
      </w:r>
      <w:r w:rsidR="00F63991">
        <w:rPr>
          <w:rFonts w:ascii="Times New Roman" w:hAnsi="Times New Roman" w:cs="Times New Roman"/>
          <w:sz w:val="24"/>
          <w:szCs w:val="24"/>
          <w:lang w:val="kk-KZ"/>
        </w:rPr>
        <w:t>5</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құрайды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олар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алушы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ауысқан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бөлменің</w:t>
      </w:r>
      <w:proofErr w:type="spellEnd"/>
      <w:r w:rsidRPr="00BF5A74">
        <w:rPr>
          <w:rFonts w:ascii="Times New Roman" w:hAnsi="Times New Roman" w:cs="Times New Roman"/>
          <w:sz w:val="24"/>
          <w:szCs w:val="24"/>
        </w:rPr>
        <w:t xml:space="preserve"> </w:t>
      </w:r>
      <w:r w:rsidR="00795BEB" w:rsidRPr="00BF5A74">
        <w:rPr>
          <w:rFonts w:ascii="Times New Roman" w:hAnsi="Times New Roman" w:cs="Times New Roman"/>
          <w:sz w:val="24"/>
          <w:szCs w:val="24"/>
          <w:lang w:val="kk-KZ"/>
        </w:rPr>
        <w:t xml:space="preserve">пайдаланбай </w:t>
      </w:r>
      <w:proofErr w:type="spellStart"/>
      <w:r w:rsidRPr="00BF5A74">
        <w:rPr>
          <w:rFonts w:ascii="Times New Roman" w:hAnsi="Times New Roman" w:cs="Times New Roman"/>
          <w:sz w:val="24"/>
          <w:szCs w:val="24"/>
        </w:rPr>
        <w:t>тоқтап</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қалуына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байланысты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т. б. </w:t>
      </w:r>
      <w:proofErr w:type="spellStart"/>
      <w:r w:rsidRPr="00BF5A74">
        <w:rPr>
          <w:rFonts w:ascii="Times New Roman" w:hAnsi="Times New Roman" w:cs="Times New Roman"/>
          <w:sz w:val="24"/>
          <w:szCs w:val="24"/>
        </w:rPr>
        <w:t>туындауы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w:t>
      </w:r>
      <w:proofErr w:type="spellEnd"/>
      <w:r w:rsidRPr="00BF5A74">
        <w:rPr>
          <w:rFonts w:ascii="Times New Roman" w:hAnsi="Times New Roman" w:cs="Times New Roman"/>
          <w:sz w:val="24"/>
          <w:szCs w:val="24"/>
        </w:rPr>
        <w:t>.</w:t>
      </w:r>
    </w:p>
    <w:p w:rsidR="00851594" w:rsidRPr="00BF5A74" w:rsidRDefault="0085159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Нысанның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сипаттамаларын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ескере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отырып</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басқа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жоспарланбайды</w:t>
      </w:r>
      <w:proofErr w:type="spellEnd"/>
      <w:r w:rsidRPr="00BF5A74">
        <w:rPr>
          <w:rFonts w:ascii="Times New Roman" w:hAnsi="Times New Roman" w:cs="Times New Roman"/>
          <w:sz w:val="24"/>
          <w:szCs w:val="24"/>
        </w:rPr>
        <w:t>.</w:t>
      </w:r>
    </w:p>
    <w:p w:rsidR="002F0A26" w:rsidRDefault="002F0A26" w:rsidP="002F0A26">
      <w:pPr>
        <w:shd w:val="clear" w:color="auto" w:fill="FFFFFF"/>
        <w:spacing w:after="0" w:line="240" w:lineRule="auto"/>
        <w:ind w:firstLine="567"/>
        <w:jc w:val="both"/>
        <w:rPr>
          <w:rFonts w:ascii="Times New Roman" w:eastAsia="Times New Roman" w:hAnsi="Times New Roman" w:cs="Times New Roman"/>
          <w:sz w:val="24"/>
          <w:szCs w:val="24"/>
          <w:lang w:eastAsia="ru-RU"/>
        </w:rPr>
      </w:pPr>
    </w:p>
    <w:p w:rsidR="00D04274" w:rsidRPr="00BF5A74" w:rsidRDefault="00D04274" w:rsidP="002F0A26">
      <w:pPr>
        <w:shd w:val="clear" w:color="auto" w:fill="FFFFFF"/>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Осылайша</w:t>
      </w:r>
      <w:proofErr w:type="spellEnd"/>
      <w:r w:rsidRPr="00BF5A74">
        <w:rPr>
          <w:rFonts w:ascii="Times New Roman" w:eastAsia="Times New Roman" w:hAnsi="Times New Roman" w:cs="Times New Roman"/>
          <w:sz w:val="24"/>
          <w:szCs w:val="24"/>
          <w:lang w:eastAsia="ru-RU"/>
        </w:rPr>
        <w:t xml:space="preserve">, осы </w:t>
      </w:r>
      <w:proofErr w:type="spellStart"/>
      <w:r w:rsidRPr="00BF5A74">
        <w:rPr>
          <w:rFonts w:ascii="Times New Roman" w:eastAsia="Times New Roman" w:hAnsi="Times New Roman" w:cs="Times New Roman"/>
          <w:sz w:val="24"/>
          <w:szCs w:val="24"/>
          <w:lang w:eastAsia="ru-RU"/>
        </w:rPr>
        <w:t>есеп</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шеңберінде</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нақты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жалпы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кіріс</w:t>
      </w:r>
      <w:proofErr w:type="spellEnd"/>
      <w:r w:rsidRPr="00BF5A74">
        <w:rPr>
          <w:rFonts w:ascii="Times New Roman" w:eastAsia="Times New Roman" w:hAnsi="Times New Roman" w:cs="Times New Roman"/>
          <w:sz w:val="24"/>
          <w:szCs w:val="24"/>
          <w:lang w:eastAsia="ru-RU"/>
        </w:rPr>
        <w:t>:</w:t>
      </w:r>
    </w:p>
    <w:p w:rsidR="00D04274" w:rsidRPr="00BF5A74" w:rsidRDefault="00D04274"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  (нақты жалпы кірісті) есептеу</w:t>
      </w:r>
    </w:p>
    <w:p w:rsidR="00D04274" w:rsidRPr="00BF5A74" w:rsidRDefault="00D0427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15</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615"/>
        <w:gridCol w:w="3525"/>
        <w:gridCol w:w="4320"/>
      </w:tblGrid>
      <w:tr w:rsidR="00BF5A74" w:rsidRPr="00BF5A74"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Көрсеткіштің атауы</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шамалар</w:t>
            </w:r>
            <w:proofErr w:type="spellEnd"/>
          </w:p>
        </w:tc>
      </w:tr>
      <w:tr w:rsidR="00BF5A74" w:rsidRPr="00BF5A74"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Алаңдарды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толық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пайдаланбаудан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болған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шығындар</w:t>
            </w:r>
            <w:proofErr w:type="spellEnd"/>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val="kk-KZ" w:eastAsia="ru-RU"/>
              </w:rPr>
              <w:t>5</w:t>
            </w:r>
            <w:r w:rsidR="00D04274" w:rsidRPr="00BF5A74">
              <w:rPr>
                <w:rFonts w:ascii="Times New Roman" w:eastAsia="Times New Roman" w:hAnsi="Times New Roman" w:cs="Times New Roman"/>
                <w:sz w:val="24"/>
                <w:szCs w:val="24"/>
                <w:lang w:eastAsia="ru-RU"/>
              </w:rPr>
              <w:t>%</w:t>
            </w:r>
          </w:p>
        </w:tc>
      </w:tr>
      <w:tr w:rsidR="00BF5A74" w:rsidRPr="00BF5A74"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НЖК</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roofErr w:type="spellStart"/>
            <w:r w:rsidRPr="00BF5A74">
              <w:rPr>
                <w:rFonts w:ascii="Times New Roman" w:eastAsia="Times New Roman" w:hAnsi="Times New Roman" w:cs="Times New Roman"/>
                <w:sz w:val="24"/>
                <w:szCs w:val="24"/>
                <w:lang w:eastAsia="ru-RU"/>
              </w:rPr>
              <w:t>жыл</w:t>
            </w:r>
            <w:proofErr w:type="spellEnd"/>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D04274" w:rsidRPr="00BF5A74" w:rsidRDefault="00D04274" w:rsidP="00BF5A74">
      <w:pPr>
        <w:spacing w:after="0" w:line="240" w:lineRule="auto"/>
        <w:ind w:firstLine="567"/>
        <w:jc w:val="both"/>
        <w:rPr>
          <w:rFonts w:ascii="Times New Roman" w:hAnsi="Times New Roman" w:cs="Times New Roman"/>
          <w:sz w:val="24"/>
          <w:szCs w:val="24"/>
        </w:rPr>
      </w:pPr>
    </w:p>
    <w:p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 xml:space="preserve">ТОК (таза операциялық кіріс) </w:t>
      </w:r>
      <w:r w:rsidR="00F37E7A" w:rsidRPr="00BF5A74">
        <w:rPr>
          <w:rFonts w:ascii="Times New Roman" w:hAnsi="Times New Roman" w:cs="Times New Roman"/>
          <w:sz w:val="24"/>
          <w:szCs w:val="24"/>
        </w:rPr>
        <w:t>-</w:t>
      </w:r>
      <w:proofErr w:type="spellStart"/>
      <w:r w:rsidR="00F37E7A" w:rsidRPr="00BF5A74">
        <w:rPr>
          <w:rFonts w:ascii="Times New Roman" w:hAnsi="Times New Roman" w:cs="Times New Roman"/>
          <w:sz w:val="24"/>
          <w:szCs w:val="24"/>
        </w:rPr>
        <w:t>операциялық</w:t>
      </w:r>
      <w:proofErr w:type="spellEnd"/>
      <w:r w:rsidR="00F37E7A" w:rsidRPr="00BF5A74">
        <w:rPr>
          <w:rFonts w:ascii="Times New Roman" w:hAnsi="Times New Roman" w:cs="Times New Roman"/>
          <w:sz w:val="24"/>
          <w:szCs w:val="24"/>
        </w:rPr>
        <w:t xml:space="preserve"> </w:t>
      </w:r>
      <w:proofErr w:type="spellStart"/>
      <w:r w:rsidR="00F37E7A" w:rsidRPr="00BF5A74">
        <w:rPr>
          <w:rFonts w:ascii="Times New Roman" w:hAnsi="Times New Roman" w:cs="Times New Roman"/>
          <w:sz w:val="24"/>
          <w:szCs w:val="24"/>
        </w:rPr>
        <w:t>шығы</w:t>
      </w:r>
      <w:proofErr w:type="spellEnd"/>
      <w:r w:rsidR="00F37E7A" w:rsidRPr="00BF5A74">
        <w:rPr>
          <w:rFonts w:ascii="Times New Roman" w:hAnsi="Times New Roman" w:cs="Times New Roman"/>
          <w:sz w:val="24"/>
          <w:szCs w:val="24"/>
          <w:lang w:val="kk-KZ"/>
        </w:rPr>
        <w:t>ндар</w:t>
      </w:r>
      <w:proofErr w:type="spellStart"/>
      <w:r w:rsidRPr="00BF5A74">
        <w:rPr>
          <w:rFonts w:ascii="Times New Roman" w:hAnsi="Times New Roman" w:cs="Times New Roman"/>
          <w:sz w:val="24"/>
          <w:szCs w:val="24"/>
        </w:rPr>
        <w:t>ды</w:t>
      </w:r>
      <w:proofErr w:type="spellEnd"/>
      <w:r w:rsidR="00F37E7A" w:rsidRPr="00BF5A74">
        <w:rPr>
          <w:rFonts w:ascii="Times New Roman" w:hAnsi="Times New Roman" w:cs="Times New Roman"/>
          <w:sz w:val="24"/>
          <w:szCs w:val="24"/>
          <w:lang w:val="kk-KZ"/>
        </w:rPr>
        <w:t xml:space="preserve"> (ОШ)</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шегергендегі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бір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жылдағы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(ТК) </w:t>
      </w:r>
    </w:p>
    <w:p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
    <w:p w:rsidR="00D04274" w:rsidRPr="00BF5A74" w:rsidRDefault="00F37E7A"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 </w:t>
      </w:r>
      <w:r w:rsidRPr="00BF5A74">
        <w:rPr>
          <w:rFonts w:ascii="Times New Roman" w:hAnsi="Times New Roman" w:cs="Times New Roman"/>
          <w:sz w:val="24"/>
          <w:szCs w:val="24"/>
          <w:lang w:val="kk-KZ"/>
        </w:rPr>
        <w:t>НЖК</w:t>
      </w:r>
      <w:r w:rsidRPr="00BF5A74">
        <w:rPr>
          <w:rFonts w:ascii="Times New Roman" w:hAnsi="Times New Roman" w:cs="Times New Roman"/>
          <w:sz w:val="24"/>
          <w:szCs w:val="24"/>
        </w:rPr>
        <w:t>-О</w:t>
      </w:r>
      <w:r w:rsidRPr="00BF5A74">
        <w:rPr>
          <w:rFonts w:ascii="Times New Roman" w:hAnsi="Times New Roman" w:cs="Times New Roman"/>
          <w:sz w:val="24"/>
          <w:szCs w:val="24"/>
          <w:lang w:val="kk-KZ"/>
        </w:rPr>
        <w:t>Ш</w:t>
      </w:r>
    </w:p>
    <w:p w:rsidR="00D04274" w:rsidRPr="009A302A" w:rsidRDefault="00D04274" w:rsidP="00BF5A74">
      <w:pPr>
        <w:spacing w:after="0" w:line="240" w:lineRule="auto"/>
        <w:ind w:firstLine="567"/>
        <w:jc w:val="both"/>
        <w:rPr>
          <w:rFonts w:ascii="Times New Roman" w:hAnsi="Times New Roman" w:cs="Times New Roman"/>
          <w:sz w:val="24"/>
          <w:szCs w:val="24"/>
          <w:lang w:val="kk-KZ"/>
        </w:rPr>
      </w:pPr>
      <w:r w:rsidRPr="009A302A">
        <w:rPr>
          <w:rFonts w:ascii="Times New Roman" w:hAnsi="Times New Roman" w:cs="Times New Roman"/>
          <w:sz w:val="24"/>
          <w:szCs w:val="24"/>
          <w:lang w:val="kk-KZ"/>
        </w:rPr>
        <w:lastRenderedPageBreak/>
        <w:t>Операциялық шығындар-бұл жылжымайтын мүліктің қалыпты жұмыс істеуін және нақты жалпы кірісті көбейтуді қамтамасыз ету үшін қажет шығындар.</w:t>
      </w:r>
    </w:p>
    <w:p w:rsidR="00BF5A74" w:rsidRPr="009A302A" w:rsidRDefault="00BF5A74" w:rsidP="00BF5A74">
      <w:pPr>
        <w:spacing w:after="0" w:line="240" w:lineRule="auto"/>
        <w:ind w:firstLine="567"/>
        <w:jc w:val="both"/>
        <w:rPr>
          <w:rFonts w:ascii="Times New Roman" w:hAnsi="Times New Roman" w:cs="Times New Roman"/>
          <w:sz w:val="24"/>
          <w:szCs w:val="24"/>
          <w:lang w:val="kk-KZ"/>
        </w:rPr>
      </w:pPr>
    </w:p>
    <w:p w:rsidR="00D04274" w:rsidRPr="009A302A" w:rsidRDefault="00D04274" w:rsidP="00BF5A74">
      <w:pPr>
        <w:spacing w:after="0" w:line="240" w:lineRule="auto"/>
        <w:ind w:firstLine="567"/>
        <w:jc w:val="both"/>
        <w:rPr>
          <w:rFonts w:ascii="Times New Roman" w:hAnsi="Times New Roman" w:cs="Times New Roman"/>
          <w:sz w:val="24"/>
          <w:szCs w:val="24"/>
          <w:lang w:val="kk-KZ"/>
        </w:rPr>
      </w:pPr>
      <w:r w:rsidRPr="009A302A">
        <w:rPr>
          <w:rFonts w:ascii="Times New Roman" w:hAnsi="Times New Roman" w:cs="Times New Roman"/>
          <w:sz w:val="24"/>
          <w:szCs w:val="24"/>
          <w:lang w:val="kk-KZ"/>
        </w:rPr>
        <w:t>Операциялық шығындар бөлінеді:</w:t>
      </w:r>
    </w:p>
    <w:p w:rsidR="00F37E7A" w:rsidRPr="009A302A" w:rsidRDefault="00F37E7A" w:rsidP="00BF5A74">
      <w:pPr>
        <w:spacing w:after="0" w:line="240" w:lineRule="auto"/>
        <w:ind w:firstLine="567"/>
        <w:jc w:val="both"/>
        <w:rPr>
          <w:rFonts w:ascii="Times New Roman" w:hAnsi="Times New Roman" w:cs="Times New Roman"/>
          <w:sz w:val="24"/>
          <w:szCs w:val="24"/>
          <w:lang w:val="kk-KZ"/>
        </w:rPr>
      </w:pPr>
      <w:r w:rsidRPr="009A302A">
        <w:rPr>
          <w:rFonts w:ascii="Times New Roman" w:hAnsi="Times New Roman" w:cs="Times New Roman"/>
          <w:sz w:val="24"/>
          <w:szCs w:val="24"/>
          <w:lang w:val="kk-KZ"/>
        </w:rPr>
        <w:t>- басқару шығындары;</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шартты-ауыспалы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немесе</w:t>
      </w:r>
      <w:proofErr w:type="spellEnd"/>
      <w:r w:rsidRPr="00BF5A74">
        <w:rPr>
          <w:rFonts w:ascii="Times New Roman" w:hAnsi="Times New Roman" w:cs="Times New Roman"/>
          <w:sz w:val="24"/>
          <w:szCs w:val="24"/>
        </w:rPr>
        <w:t xml:space="preserve"> </w:t>
      </w:r>
      <w:r w:rsidR="00BF5A74" w:rsidRPr="00BF5A74">
        <w:rPr>
          <w:rFonts w:ascii="Times New Roman" w:hAnsi="Times New Roman" w:cs="Times New Roman"/>
          <w:sz w:val="24"/>
          <w:szCs w:val="24"/>
          <w:lang w:val="kk-KZ"/>
        </w:rPr>
        <w:t>эксплуатациялық (</w:t>
      </w:r>
      <w:proofErr w:type="spellStart"/>
      <w:r w:rsidRPr="00BF5A74">
        <w:rPr>
          <w:rFonts w:ascii="Times New Roman" w:hAnsi="Times New Roman" w:cs="Times New Roman"/>
          <w:sz w:val="24"/>
          <w:szCs w:val="24"/>
        </w:rPr>
        <w:t>пайдалану</w:t>
      </w:r>
      <w:proofErr w:type="spellEnd"/>
      <w:r w:rsidR="00BF5A74" w:rsidRPr="00BF5A74">
        <w:rPr>
          <w:rFonts w:ascii="Times New Roman" w:hAnsi="Times New Roman" w:cs="Times New Roman"/>
          <w:sz w:val="24"/>
          <w:szCs w:val="24"/>
          <w:lang w:val="kk-KZ"/>
        </w:rPr>
        <w:t>)</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шығындары</w:t>
      </w:r>
      <w:proofErr w:type="spellEnd"/>
      <w:r w:rsidRPr="00BF5A74">
        <w:rPr>
          <w:rFonts w:ascii="Times New Roman" w:hAnsi="Times New Roman" w:cs="Times New Roman"/>
          <w:sz w:val="24"/>
          <w:szCs w:val="24"/>
        </w:rPr>
        <w:t>;</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шартты-тұрақты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w:t>
      </w:r>
      <w:proofErr w:type="spellEnd"/>
    </w:p>
    <w:p w:rsidR="00BF5A74" w:rsidRPr="00BF5A74" w:rsidRDefault="00BF5A74" w:rsidP="00BF5A74">
      <w:pPr>
        <w:spacing w:after="0" w:line="240" w:lineRule="auto"/>
        <w:ind w:firstLine="567"/>
        <w:jc w:val="both"/>
        <w:rPr>
          <w:rFonts w:ascii="Times New Roman" w:hAnsi="Times New Roman" w:cs="Times New Roman"/>
          <w:sz w:val="24"/>
          <w:szCs w:val="24"/>
        </w:rPr>
      </w:pPr>
    </w:p>
    <w:p w:rsidR="00F37E7A" w:rsidRPr="00BF5A74" w:rsidRDefault="00B33C45"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Басқару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шығындарын</w:t>
      </w:r>
      <w:proofErr w:type="spellEnd"/>
      <w:r w:rsidR="00F37E7A" w:rsidRPr="00BF5A74">
        <w:rPr>
          <w:rFonts w:ascii="Times New Roman" w:hAnsi="Times New Roman" w:cs="Times New Roman"/>
          <w:sz w:val="24"/>
          <w:szCs w:val="24"/>
        </w:rPr>
        <w:t xml:space="preserve"> </w:t>
      </w:r>
      <w:proofErr w:type="spellStart"/>
      <w:r w:rsidR="00F37E7A" w:rsidRPr="00BF5A74">
        <w:rPr>
          <w:rFonts w:ascii="Times New Roman" w:hAnsi="Times New Roman" w:cs="Times New Roman"/>
          <w:sz w:val="24"/>
          <w:szCs w:val="24"/>
        </w:rPr>
        <w:t>айқындау</w:t>
      </w:r>
      <w:proofErr w:type="spellEnd"/>
    </w:p>
    <w:p w:rsidR="00F37E7A" w:rsidRPr="00BF5A74" w:rsidRDefault="00F37E7A"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Халықаралық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стандарттарына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толықтырулар</w:t>
      </w:r>
      <w:proofErr w:type="spellEnd"/>
      <w:r w:rsidRPr="00BF5A74">
        <w:rPr>
          <w:rFonts w:ascii="Times New Roman" w:hAnsi="Times New Roman" w:cs="Times New Roman"/>
          <w:sz w:val="24"/>
          <w:szCs w:val="24"/>
        </w:rPr>
        <w:t xml:space="preserve"> мен </w:t>
      </w:r>
      <w:proofErr w:type="spellStart"/>
      <w:r w:rsidRPr="00BF5A74">
        <w:rPr>
          <w:rFonts w:ascii="Times New Roman" w:hAnsi="Times New Roman" w:cs="Times New Roman"/>
          <w:sz w:val="24"/>
          <w:szCs w:val="24"/>
        </w:rPr>
        <w:t>түсініктемелерге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сәйкес</w:t>
      </w:r>
      <w:proofErr w:type="spellEnd"/>
      <w:r w:rsidRPr="00BF5A74">
        <w:rPr>
          <w:rFonts w:ascii="Times New Roman" w:hAnsi="Times New Roman" w:cs="Times New Roman"/>
          <w:sz w:val="24"/>
          <w:szCs w:val="24"/>
        </w:rPr>
        <w:t xml:space="preserve">, " ... </w:t>
      </w:r>
      <w:proofErr w:type="spellStart"/>
      <w:r w:rsidRPr="00BF5A74">
        <w:rPr>
          <w:rFonts w:ascii="Times New Roman" w:hAnsi="Times New Roman" w:cs="Times New Roman"/>
          <w:sz w:val="24"/>
          <w:szCs w:val="24"/>
        </w:rPr>
        <w:t>басқарушылық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шығындар-негізгі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функциялары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әкімшілік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персоналға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басқарушыға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сыйақы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төлеуге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кететін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шығындардың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жеке</w:t>
      </w:r>
      <w:proofErr w:type="spellEnd"/>
      <w:r w:rsidRPr="00BF5A74">
        <w:rPr>
          <w:rFonts w:ascii="Times New Roman" w:hAnsi="Times New Roman" w:cs="Times New Roman"/>
          <w:sz w:val="24"/>
          <w:szCs w:val="24"/>
        </w:rPr>
        <w:t xml:space="preserve"> бабы:</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алушыларды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қолда</w:t>
      </w:r>
      <w:proofErr w:type="spellEnd"/>
      <w:r w:rsidRPr="00BF5A74">
        <w:rPr>
          <w:rFonts w:ascii="Times New Roman" w:hAnsi="Times New Roman" w:cs="Times New Roman"/>
          <w:sz w:val="24"/>
          <w:szCs w:val="24"/>
        </w:rPr>
        <w:t xml:space="preserve"> бар </w:t>
      </w:r>
      <w:proofErr w:type="spellStart"/>
      <w:r w:rsidRPr="00BF5A74">
        <w:rPr>
          <w:rFonts w:ascii="Times New Roman" w:hAnsi="Times New Roman" w:cs="Times New Roman"/>
          <w:sz w:val="24"/>
          <w:szCs w:val="24"/>
        </w:rPr>
        <w:t>алаңдарға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іріктеу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шарттарын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жасасу</w:t>
      </w:r>
      <w:proofErr w:type="spellEnd"/>
      <w:r w:rsidRPr="00BF5A74">
        <w:rPr>
          <w:rFonts w:ascii="Times New Roman" w:hAnsi="Times New Roman" w:cs="Times New Roman"/>
          <w:sz w:val="24"/>
          <w:szCs w:val="24"/>
        </w:rPr>
        <w:t>;</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төлемдерінің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уақтылығын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қадағалау</w:t>
      </w:r>
      <w:proofErr w:type="spellEnd"/>
      <w:r w:rsidRPr="00BF5A74">
        <w:rPr>
          <w:rFonts w:ascii="Times New Roman" w:hAnsi="Times New Roman" w:cs="Times New Roman"/>
          <w:sz w:val="24"/>
          <w:szCs w:val="24"/>
        </w:rPr>
        <w:t>;</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функционалдық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жарамдылығын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қолдау</w:t>
      </w:r>
      <w:proofErr w:type="spellEnd"/>
      <w:r w:rsidRPr="00BF5A74">
        <w:rPr>
          <w:rFonts w:ascii="Times New Roman" w:hAnsi="Times New Roman" w:cs="Times New Roman"/>
          <w:sz w:val="24"/>
          <w:szCs w:val="24"/>
        </w:rPr>
        <w:t>;</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объектіні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бойынша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стратегияны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әзірлеу</w:t>
      </w:r>
      <w:proofErr w:type="spellEnd"/>
      <w:r w:rsidRPr="00BF5A74">
        <w:rPr>
          <w:rFonts w:ascii="Times New Roman" w:hAnsi="Times New Roman" w:cs="Times New Roman"/>
          <w:sz w:val="24"/>
          <w:szCs w:val="24"/>
        </w:rPr>
        <w:t>".</w:t>
      </w:r>
    </w:p>
    <w:p w:rsidR="00F37E7A" w:rsidRPr="00BF5A74" w:rsidRDefault="00F37E7A"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шығыстар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кірістің</w:t>
      </w:r>
      <w:proofErr w:type="spellEnd"/>
      <w:r w:rsidRPr="00BF5A74">
        <w:rPr>
          <w:rFonts w:ascii="Times New Roman" w:hAnsi="Times New Roman" w:cs="Times New Roman"/>
          <w:sz w:val="24"/>
          <w:szCs w:val="24"/>
        </w:rPr>
        <w:t xml:space="preserve"> % </w:t>
      </w:r>
      <w:proofErr w:type="spellStart"/>
      <w:r w:rsidRPr="00BF5A74">
        <w:rPr>
          <w:rFonts w:ascii="Times New Roman" w:hAnsi="Times New Roman" w:cs="Times New Roman"/>
          <w:sz w:val="24"/>
          <w:szCs w:val="24"/>
        </w:rPr>
        <w:t>түрінде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белгіленеді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әдетте</w:t>
      </w:r>
      <w:proofErr w:type="spellEnd"/>
      <w:r w:rsidRPr="00BF5A74">
        <w:rPr>
          <w:rFonts w:ascii="Times New Roman" w:hAnsi="Times New Roman" w:cs="Times New Roman"/>
          <w:sz w:val="24"/>
          <w:szCs w:val="24"/>
        </w:rPr>
        <w:t xml:space="preserve">, 5% </w:t>
      </w:r>
      <w:proofErr w:type="spellStart"/>
      <w:r w:rsidRPr="00BF5A74">
        <w:rPr>
          <w:rFonts w:ascii="Times New Roman" w:hAnsi="Times New Roman" w:cs="Times New Roman"/>
          <w:sz w:val="24"/>
          <w:szCs w:val="24"/>
        </w:rPr>
        <w:t>деңгейінде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болады</w:t>
      </w:r>
      <w:proofErr w:type="spellEnd"/>
      <w:r w:rsidRPr="00BF5A74">
        <w:rPr>
          <w:rFonts w:ascii="Times New Roman" w:hAnsi="Times New Roman" w:cs="Times New Roman"/>
          <w:sz w:val="24"/>
          <w:szCs w:val="24"/>
        </w:rPr>
        <w:t>.</w:t>
      </w:r>
    </w:p>
    <w:p w:rsidR="00BF5A74" w:rsidRPr="00BF5A74" w:rsidRDefault="00BF5A74" w:rsidP="00BF5A74">
      <w:pPr>
        <w:spacing w:after="0" w:line="240" w:lineRule="auto"/>
        <w:ind w:firstLine="567"/>
        <w:jc w:val="both"/>
        <w:rPr>
          <w:rFonts w:ascii="Times New Roman" w:hAnsi="Times New Roman" w:cs="Times New Roman"/>
          <w:sz w:val="24"/>
          <w:szCs w:val="24"/>
          <w:lang w:val="kk-KZ"/>
        </w:rPr>
      </w:pPr>
    </w:p>
    <w:p w:rsidR="00F37E7A" w:rsidRPr="00F80484" w:rsidRDefault="00B33C45"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 xml:space="preserve">Эксплуатациялық </w:t>
      </w:r>
      <w:r w:rsidRPr="00F80484">
        <w:rPr>
          <w:rFonts w:ascii="Times New Roman" w:hAnsi="Times New Roman" w:cs="Times New Roman"/>
          <w:sz w:val="24"/>
          <w:szCs w:val="24"/>
          <w:lang w:val="kk-KZ"/>
        </w:rPr>
        <w:t>шығындарды</w:t>
      </w:r>
      <w:r w:rsidR="00F37E7A" w:rsidRPr="00F80484">
        <w:rPr>
          <w:rFonts w:ascii="Times New Roman" w:hAnsi="Times New Roman" w:cs="Times New Roman"/>
          <w:sz w:val="24"/>
          <w:szCs w:val="24"/>
          <w:lang w:val="kk-KZ"/>
        </w:rPr>
        <w:t xml:space="preserve"> анықтау</w:t>
      </w:r>
    </w:p>
    <w:p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Пайдалану шығыстарына электрмен жабдықтау, телефон, жылу, сумен жабдықтау, кәріз, қоқыс шығару, күзет шығындары жатады. Талдау негізінде тұрғын емес үй-жайлар бойынша жалдау ақысының ставкасының шамасындағы пайдалану шығыстарының үлесі 10% - дан 15% - ға дейін құрайды.</w:t>
      </w:r>
    </w:p>
    <w:p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Осы есепте есептеу үшін 15% пайдалану шығыстарының үлесі қолданылады.</w:t>
      </w:r>
    </w:p>
    <w:p w:rsidR="00BF5A74" w:rsidRPr="00F80484" w:rsidRDefault="00BF5A74" w:rsidP="00BF5A74">
      <w:pPr>
        <w:spacing w:after="0" w:line="240" w:lineRule="auto"/>
        <w:ind w:firstLine="567"/>
        <w:jc w:val="both"/>
        <w:rPr>
          <w:rFonts w:ascii="Times New Roman" w:hAnsi="Times New Roman" w:cs="Times New Roman"/>
          <w:sz w:val="24"/>
          <w:szCs w:val="24"/>
          <w:lang w:val="kk-KZ"/>
        </w:rPr>
      </w:pPr>
    </w:p>
    <w:p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Шартты-ауыспалы шығыстарды анықтау</w:t>
      </w:r>
    </w:p>
    <w:p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Мүлік салығы</w:t>
      </w:r>
    </w:p>
    <w:p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Жеке тұлғалардың мүлкіне салынатын салық БТИ техпаспортының деректері бойынша бағалаушы қабылдаған түгендеу құнының жылына 0,3% - ын құрайды. Сондай-ақ осы есептік бағанда жер учаскесі үшін жалдау төлемдері ескеріледі.</w:t>
      </w:r>
    </w:p>
    <w:p w:rsidR="00572C6F" w:rsidRPr="00F80484" w:rsidRDefault="00572C6F" w:rsidP="00BF5A74">
      <w:pPr>
        <w:spacing w:after="0" w:line="240" w:lineRule="auto"/>
        <w:ind w:firstLine="567"/>
        <w:jc w:val="both"/>
        <w:rPr>
          <w:rFonts w:ascii="Times New Roman" w:hAnsi="Times New Roman" w:cs="Times New Roman"/>
          <w:sz w:val="24"/>
          <w:szCs w:val="24"/>
          <w:lang w:val="kk-KZ"/>
        </w:rPr>
      </w:pPr>
    </w:p>
    <w:p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Сақтандыру төлемдері</w:t>
      </w:r>
    </w:p>
    <w:p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Сақтандыру мөлшерлемесінің деңгейін анықтау үшін сақтандырумен айналысатын фирмалардың аналитикалық материалдары мен ж</w:t>
      </w:r>
      <w:r w:rsidR="00572C6F" w:rsidRPr="00F80484">
        <w:rPr>
          <w:rFonts w:ascii="Times New Roman" w:hAnsi="Times New Roman" w:cs="Times New Roman"/>
          <w:sz w:val="24"/>
          <w:szCs w:val="24"/>
          <w:lang w:val="kk-KZ"/>
        </w:rPr>
        <w:t>арнамалық ақпараты қарастырылады</w:t>
      </w:r>
      <w:r w:rsidRPr="00F80484">
        <w:rPr>
          <w:rFonts w:ascii="Times New Roman" w:hAnsi="Times New Roman" w:cs="Times New Roman"/>
          <w:sz w:val="24"/>
          <w:szCs w:val="24"/>
          <w:lang w:val="kk-KZ"/>
        </w:rPr>
        <w:t>. Сақтандыру компанияларының орташа мөлшерлемелерін талдау объектінің</w:t>
      </w:r>
      <w:r w:rsidR="00572C6F" w:rsidRPr="00F80484">
        <w:rPr>
          <w:rFonts w:ascii="Times New Roman" w:hAnsi="Times New Roman" w:cs="Times New Roman"/>
          <w:sz w:val="24"/>
          <w:szCs w:val="24"/>
          <w:lang w:val="kk-KZ"/>
        </w:rPr>
        <w:t xml:space="preserve"> түгендеу құнынан жылына 0,55%</w:t>
      </w:r>
      <w:r w:rsidRPr="00F80484">
        <w:rPr>
          <w:rFonts w:ascii="Times New Roman" w:hAnsi="Times New Roman" w:cs="Times New Roman"/>
          <w:sz w:val="24"/>
          <w:szCs w:val="24"/>
          <w:lang w:val="kk-KZ"/>
        </w:rPr>
        <w:t>-1% мөлшерінде сақтандыру сыйлықақыларының шамасын анықтауға мүмкіндік береді.</w:t>
      </w:r>
    </w:p>
    <w:p w:rsidR="00572C6F" w:rsidRPr="00F80484" w:rsidRDefault="00572C6F" w:rsidP="00BF5A74">
      <w:pPr>
        <w:spacing w:after="0" w:line="240" w:lineRule="auto"/>
        <w:ind w:firstLine="567"/>
        <w:jc w:val="both"/>
        <w:rPr>
          <w:rFonts w:ascii="Times New Roman" w:hAnsi="Times New Roman" w:cs="Times New Roman"/>
          <w:sz w:val="24"/>
          <w:szCs w:val="24"/>
          <w:lang w:val="kk-KZ"/>
        </w:rPr>
      </w:pPr>
    </w:p>
    <w:p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Күрделі</w:t>
      </w:r>
      <w:r w:rsidR="00BF5A74" w:rsidRPr="00BF5A74">
        <w:rPr>
          <w:rFonts w:ascii="Times New Roman" w:hAnsi="Times New Roman" w:cs="Times New Roman"/>
          <w:sz w:val="24"/>
          <w:szCs w:val="24"/>
          <w:lang w:val="kk-KZ"/>
        </w:rPr>
        <w:t xml:space="preserve"> жөндеу</w:t>
      </w:r>
      <w:r w:rsidR="00BF5A74" w:rsidRPr="00F80484">
        <w:rPr>
          <w:rFonts w:ascii="Times New Roman" w:hAnsi="Times New Roman" w:cs="Times New Roman"/>
          <w:sz w:val="24"/>
          <w:szCs w:val="24"/>
          <w:lang w:val="kk-KZ"/>
        </w:rPr>
        <w:t xml:space="preserve"> сипатындағы</w:t>
      </w:r>
      <w:r w:rsidRPr="00F80484">
        <w:rPr>
          <w:rFonts w:ascii="Times New Roman" w:hAnsi="Times New Roman" w:cs="Times New Roman"/>
          <w:sz w:val="24"/>
          <w:szCs w:val="24"/>
          <w:lang w:val="kk-KZ"/>
        </w:rPr>
        <w:t xml:space="preserve"> шығыстар</w:t>
      </w:r>
    </w:p>
    <w:p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 xml:space="preserve">Күрделі </w:t>
      </w:r>
      <w:r w:rsidR="00BF5A74" w:rsidRPr="00BF5A74">
        <w:rPr>
          <w:rFonts w:ascii="Times New Roman" w:hAnsi="Times New Roman" w:cs="Times New Roman"/>
          <w:sz w:val="24"/>
          <w:szCs w:val="24"/>
          <w:lang w:val="kk-KZ"/>
        </w:rPr>
        <w:t xml:space="preserve">жөндеу </w:t>
      </w:r>
      <w:r w:rsidR="00BF5A74" w:rsidRPr="00F80484">
        <w:rPr>
          <w:rFonts w:ascii="Times New Roman" w:hAnsi="Times New Roman" w:cs="Times New Roman"/>
          <w:sz w:val="24"/>
          <w:szCs w:val="24"/>
          <w:lang w:val="kk-KZ"/>
        </w:rPr>
        <w:t>сипатындағы</w:t>
      </w:r>
      <w:r w:rsidRPr="00F80484">
        <w:rPr>
          <w:rFonts w:ascii="Times New Roman" w:hAnsi="Times New Roman" w:cs="Times New Roman"/>
          <w:sz w:val="24"/>
          <w:szCs w:val="24"/>
          <w:lang w:val="kk-KZ"/>
        </w:rPr>
        <w:t xml:space="preserve"> шығыстар-жылжымайтын мүлік объектісін пайдалануға байланысты (негізінен ғимараттың қысқа мерзімді элементтерін жөндеуге немесе ауыстыруға байланысты) ірі біржолғы шығындарды тұрақтандыру үшін құрылатын, арнайы қорларға аударылатын ақша қаражаты. Күрделі жөндеу 10 жылда бір рет жүргізіледі деп болжануда. Сандық жағынан, ауыстыру шығындарының жылдық мәні қысқа Қызмет мерзімі бар құрылыс элементтерін ауыстыру шығындарының нарықтық мәні ретінде анықталды, косметикалық жөндеудің орташа нақты құны 500 </w:t>
      </w:r>
      <w:r w:rsidR="00BF5A74" w:rsidRPr="00BF5A74">
        <w:rPr>
          <w:rFonts w:ascii="Times New Roman" w:hAnsi="Times New Roman" w:cs="Times New Roman"/>
          <w:sz w:val="24"/>
          <w:szCs w:val="24"/>
          <w:lang w:val="kk-KZ"/>
        </w:rPr>
        <w:t>теңгеден</w:t>
      </w:r>
      <w:r w:rsidRPr="00F80484">
        <w:rPr>
          <w:rFonts w:ascii="Times New Roman" w:hAnsi="Times New Roman" w:cs="Times New Roman"/>
          <w:sz w:val="24"/>
          <w:szCs w:val="24"/>
          <w:lang w:val="kk-KZ"/>
        </w:rPr>
        <w:t xml:space="preserve"> бастап белгісіз мақсаттағы өндірістік үй-жайлардың нарықтық мәліметтеріне сәйкес анықталды. дейін 1000 </w:t>
      </w:r>
      <w:r w:rsidR="00BF5A74" w:rsidRPr="00BF5A74">
        <w:rPr>
          <w:rFonts w:ascii="Times New Roman" w:hAnsi="Times New Roman" w:cs="Times New Roman"/>
          <w:sz w:val="24"/>
          <w:szCs w:val="24"/>
          <w:lang w:val="kk-KZ"/>
        </w:rPr>
        <w:t>теңге</w:t>
      </w:r>
      <w:r w:rsidRPr="00F80484">
        <w:rPr>
          <w:rFonts w:ascii="Times New Roman" w:hAnsi="Times New Roman" w:cs="Times New Roman"/>
          <w:sz w:val="24"/>
          <w:szCs w:val="24"/>
          <w:lang w:val="kk-KZ"/>
        </w:rPr>
        <w:t>/м2</w:t>
      </w:r>
    </w:p>
    <w:p w:rsidR="00B33C45" w:rsidRPr="00F80484" w:rsidRDefault="00B33C45" w:rsidP="00BF5A74">
      <w:pPr>
        <w:spacing w:after="0" w:line="240" w:lineRule="auto"/>
        <w:ind w:firstLine="567"/>
        <w:jc w:val="both"/>
        <w:rPr>
          <w:rFonts w:ascii="Times New Roman" w:hAnsi="Times New Roman" w:cs="Times New Roman"/>
          <w:sz w:val="24"/>
          <w:szCs w:val="24"/>
          <w:lang w:val="kk-KZ"/>
        </w:rPr>
      </w:pPr>
    </w:p>
    <w:p w:rsidR="00572C6F" w:rsidRPr="00F80484" w:rsidRDefault="00572C6F" w:rsidP="00BF5A74">
      <w:pPr>
        <w:spacing w:after="0" w:line="240" w:lineRule="auto"/>
        <w:ind w:firstLine="567"/>
        <w:jc w:val="both"/>
        <w:rPr>
          <w:rFonts w:ascii="Times New Roman" w:hAnsi="Times New Roman" w:cs="Times New Roman"/>
          <w:sz w:val="24"/>
          <w:szCs w:val="24"/>
          <w:lang w:val="kk-KZ"/>
        </w:rPr>
      </w:pPr>
    </w:p>
    <w:p w:rsidR="00572C6F" w:rsidRPr="00F80484" w:rsidRDefault="00572C6F" w:rsidP="00BF5A74">
      <w:pPr>
        <w:spacing w:after="0" w:line="240" w:lineRule="auto"/>
        <w:ind w:firstLine="567"/>
        <w:jc w:val="both"/>
        <w:rPr>
          <w:rFonts w:ascii="Times New Roman" w:hAnsi="Times New Roman" w:cs="Times New Roman"/>
          <w:sz w:val="24"/>
          <w:szCs w:val="24"/>
          <w:lang w:val="kk-KZ"/>
        </w:rPr>
      </w:pPr>
    </w:p>
    <w:p w:rsidR="00572C6F" w:rsidRPr="00F80484" w:rsidRDefault="00572C6F" w:rsidP="00BF5A74">
      <w:pPr>
        <w:spacing w:after="0" w:line="240" w:lineRule="auto"/>
        <w:ind w:firstLine="567"/>
        <w:jc w:val="both"/>
        <w:rPr>
          <w:rFonts w:ascii="Times New Roman" w:hAnsi="Times New Roman" w:cs="Times New Roman"/>
          <w:sz w:val="24"/>
          <w:szCs w:val="24"/>
          <w:lang w:val="kk-KZ"/>
        </w:rPr>
      </w:pPr>
    </w:p>
    <w:p w:rsidR="00572C6F" w:rsidRPr="00F80484" w:rsidRDefault="00572C6F" w:rsidP="00BF5A74">
      <w:pPr>
        <w:spacing w:after="0" w:line="240" w:lineRule="auto"/>
        <w:ind w:firstLine="567"/>
        <w:jc w:val="both"/>
        <w:rPr>
          <w:rFonts w:ascii="Times New Roman" w:hAnsi="Times New Roman" w:cs="Times New Roman"/>
          <w:sz w:val="24"/>
          <w:szCs w:val="24"/>
          <w:lang w:val="kk-KZ"/>
        </w:rPr>
      </w:pPr>
    </w:p>
    <w:p w:rsidR="00572C6F" w:rsidRPr="00F80484" w:rsidRDefault="00572C6F" w:rsidP="00BF5A74">
      <w:pPr>
        <w:spacing w:after="0" w:line="240" w:lineRule="auto"/>
        <w:ind w:firstLine="567"/>
        <w:jc w:val="both"/>
        <w:rPr>
          <w:rFonts w:ascii="Times New Roman" w:hAnsi="Times New Roman" w:cs="Times New Roman"/>
          <w:sz w:val="24"/>
          <w:szCs w:val="24"/>
          <w:lang w:val="kk-KZ"/>
        </w:rPr>
      </w:pPr>
    </w:p>
    <w:p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Операциялық шығындарды есептеу</w:t>
      </w:r>
      <w:r w:rsidRPr="00BF5A74">
        <w:rPr>
          <w:rFonts w:ascii="Times New Roman" w:eastAsia="Times New Roman" w:hAnsi="Times New Roman" w:cs="Times New Roman"/>
          <w:sz w:val="24"/>
          <w:szCs w:val="24"/>
          <w:lang w:eastAsia="ru-RU"/>
        </w:rPr>
        <w:t>:</w:t>
      </w:r>
    </w:p>
    <w:p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w:t>
      </w:r>
    </w:p>
    <w:p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16</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920"/>
        <w:gridCol w:w="2937"/>
        <w:gridCol w:w="4482"/>
      </w:tblGrid>
      <w:tr w:rsidR="00BF5A74" w:rsidRPr="00BF5A74" w:rsidTr="00B33C45">
        <w:trPr>
          <w:trHeight w:val="420"/>
        </w:trPr>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Операциялық шығындар</w:t>
            </w:r>
          </w:p>
        </w:tc>
        <w:tc>
          <w:tcPr>
            <w:tcW w:w="2937"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Сипаттама</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Сандық көрсеткіш</w:t>
            </w:r>
          </w:p>
        </w:tc>
      </w:tr>
      <w:tr w:rsidR="00BF5A74" w:rsidRPr="00BF5A74" w:rsidTr="00B33C45">
        <w:trPr>
          <w:trHeight w:val="39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Объект</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Басқару шығындары</w:t>
            </w:r>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БШ</w:t>
            </w:r>
            <w:r w:rsidRPr="00BF5A74">
              <w:rPr>
                <w:rFonts w:ascii="Times New Roman" w:eastAsia="Times New Roman" w:hAnsi="Times New Roman" w:cs="Times New Roman"/>
                <w:sz w:val="24"/>
                <w:szCs w:val="24"/>
                <w:lang w:eastAsia="ru-RU"/>
              </w:rPr>
              <w:t>)</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НЖК-тен </w:t>
            </w:r>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5,0</w:t>
            </w:r>
            <w:r w:rsidR="00F63991">
              <w:rPr>
                <w:rFonts w:ascii="Times New Roman" w:eastAsia="Times New Roman" w:hAnsi="Times New Roman" w:cs="Times New Roman"/>
                <w:sz w:val="24"/>
                <w:szCs w:val="24"/>
                <w:lang w:eastAsia="ru-RU"/>
              </w:rPr>
              <w:t>=0,05</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06317E" w:rsidRDefault="0006317E" w:rsidP="00BF5A74">
            <w:pPr>
              <w:spacing w:after="0" w:line="240" w:lineRule="auto"/>
              <w:ind w:firstLine="567"/>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eastAsia="ru-RU"/>
              </w:rPr>
              <w:t>12</w:t>
            </w:r>
            <w:r w:rsidR="00422D5B">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sz w:val="24"/>
                <w:szCs w:val="24"/>
                <w:lang w:eastAsia="ru-RU"/>
              </w:rPr>
              <w:t>150</w:t>
            </w:r>
            <w:r w:rsidR="00422D5B">
              <w:rPr>
                <w:rFonts w:ascii="Times New Roman" w:eastAsia="Times New Roman" w:hAnsi="Times New Roman" w:cs="Times New Roman"/>
                <w:sz w:val="24"/>
                <w:szCs w:val="24"/>
                <w:lang w:val="kk-KZ" w:eastAsia="ru-RU"/>
              </w:rPr>
              <w:t xml:space="preserve"> 0</w:t>
            </w:r>
            <w:r>
              <w:rPr>
                <w:rFonts w:ascii="Times New Roman" w:eastAsia="Times New Roman" w:hAnsi="Times New Roman" w:cs="Times New Roman"/>
                <w:sz w:val="24"/>
                <w:szCs w:val="24"/>
                <w:lang w:eastAsia="ru-RU"/>
              </w:rPr>
              <w:t>00 с</w:t>
            </w:r>
            <w:r>
              <w:rPr>
                <w:rFonts w:ascii="Times New Roman" w:eastAsia="Times New Roman" w:hAnsi="Times New Roman" w:cs="Times New Roman"/>
                <w:sz w:val="24"/>
                <w:szCs w:val="24"/>
                <w:lang w:val="kk-KZ" w:eastAsia="ru-RU"/>
              </w:rPr>
              <w:t>ізде шығу кк</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БШ барлығы</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bookmarkStart w:id="0" w:name="_GoBack"/>
            <w:bookmarkEnd w:id="0"/>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Эксплутациялық</w:t>
            </w:r>
            <w:proofErr w:type="spellEnd"/>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шығындар</w:t>
            </w:r>
            <w:r w:rsidRPr="00BF5A74">
              <w:rPr>
                <w:rFonts w:ascii="Times New Roman" w:eastAsia="Times New Roman" w:hAnsi="Times New Roman" w:cs="Times New Roman"/>
                <w:sz w:val="24"/>
                <w:szCs w:val="24"/>
                <w:lang w:eastAsia="ru-RU"/>
              </w:rPr>
              <w:t xml:space="preserve"> (Э</w:t>
            </w:r>
            <w:r w:rsidRPr="00BF5A74">
              <w:rPr>
                <w:rFonts w:ascii="Times New Roman" w:eastAsia="Times New Roman" w:hAnsi="Times New Roman" w:cs="Times New Roman"/>
                <w:sz w:val="24"/>
                <w:szCs w:val="24"/>
                <w:lang w:val="kk-KZ" w:eastAsia="ru-RU"/>
              </w:rPr>
              <w:t>Ш</w:t>
            </w:r>
            <w:r w:rsidRPr="00BF5A74">
              <w:rPr>
                <w:rFonts w:ascii="Times New Roman" w:eastAsia="Times New Roman" w:hAnsi="Times New Roman" w:cs="Times New Roman"/>
                <w:sz w:val="24"/>
                <w:szCs w:val="24"/>
                <w:lang w:eastAsia="ru-RU"/>
              </w:rPr>
              <w:t>)</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НЖК-тен </w:t>
            </w:r>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15,0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33C45" w:rsidRPr="00BF5A74" w:rsidRDefault="00F63991" w:rsidP="00BF5A74">
            <w:pPr>
              <w:spacing w:after="0" w:line="240" w:lineRule="auto"/>
              <w:ind w:firstLine="567"/>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Ә</w:t>
            </w:r>
            <w:r w:rsidR="00B33C45" w:rsidRPr="00BF5A74">
              <w:rPr>
                <w:rFonts w:ascii="Times New Roman" w:eastAsia="Times New Roman" w:hAnsi="Times New Roman" w:cs="Times New Roman"/>
                <w:sz w:val="24"/>
                <w:szCs w:val="24"/>
                <w:lang w:val="kk-KZ" w:eastAsia="ru-RU"/>
              </w:rPr>
              <w:t>ЖК</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06317E" w:rsidRDefault="0006317E" w:rsidP="00BF5A74">
            <w:pPr>
              <w:spacing w:after="0" w:line="240" w:lineRule="auto"/>
              <w:ind w:firstLine="567"/>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14 кесте</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ЭШ 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C2394C"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Мүлікке салық</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C2394C"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түгендеу</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құнынан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салық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мөлшерлемесі</w:t>
            </w:r>
            <w:proofErr w:type="spellEnd"/>
            <w:r w:rsidRPr="00BF5A74">
              <w:rPr>
                <w:rFonts w:ascii="Times New Roman" w:eastAsia="Times New Roman" w:hAnsi="Times New Roman" w:cs="Times New Roman"/>
                <w:sz w:val="24"/>
                <w:szCs w:val="24"/>
                <w:lang w:eastAsia="ru-RU"/>
              </w:rPr>
              <w:t xml:space="preserve"> %</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2,2%</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ТЗБ</w:t>
            </w:r>
            <w:r w:rsidR="00B33C45"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w:t>
            </w:r>
            <w:r w:rsidR="00B33C45" w:rsidRPr="00BF5A74">
              <w:rPr>
                <w:rFonts w:ascii="Times New Roman" w:eastAsia="Times New Roman" w:hAnsi="Times New Roman" w:cs="Times New Roman"/>
                <w:sz w:val="24"/>
                <w:szCs w:val="24"/>
                <w:lang w:eastAsia="ru-RU"/>
              </w:rPr>
              <w:t>БТИ</w:t>
            </w:r>
            <w:r w:rsidRPr="00BF5A74">
              <w:rPr>
                <w:rFonts w:ascii="Times New Roman" w:eastAsia="Times New Roman" w:hAnsi="Times New Roman" w:cs="Times New Roman"/>
                <w:sz w:val="24"/>
                <w:szCs w:val="24"/>
                <w:lang w:val="kk-KZ" w:eastAsia="ru-RU"/>
              </w:rPr>
              <w:t>)</w:t>
            </w:r>
            <w:r w:rsidR="00C2394C" w:rsidRPr="00BF5A74">
              <w:rPr>
                <w:rFonts w:ascii="Times New Roman" w:eastAsia="Times New Roman" w:hAnsi="Times New Roman" w:cs="Times New Roman"/>
                <w:sz w:val="24"/>
                <w:szCs w:val="24"/>
                <w:lang w:val="kk-KZ" w:eastAsia="ru-RU"/>
              </w:rPr>
              <w:t xml:space="preserve"> мәліметтері бойынша құны</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2408215</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барлығы</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Жер</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учаскесі</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үшін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салық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төлемі</w:t>
            </w:r>
            <w:proofErr w:type="spellEnd"/>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eastAsia="ru-RU"/>
              </w:rPr>
              <w:t>1</w:t>
            </w:r>
            <w:r w:rsidR="00806402" w:rsidRPr="00BF5A74">
              <w:rPr>
                <w:rFonts w:ascii="Times New Roman" w:eastAsia="Times New Roman" w:hAnsi="Times New Roman" w:cs="Times New Roman"/>
                <w:sz w:val="24"/>
                <w:szCs w:val="24"/>
                <w:lang w:val="kk-KZ" w:eastAsia="ru-RU"/>
              </w:rPr>
              <w:t>шаршы</w:t>
            </w:r>
            <w:r w:rsidR="00806402" w:rsidRPr="00BF5A74">
              <w:rPr>
                <w:rFonts w:ascii="Times New Roman" w:eastAsia="Times New Roman" w:hAnsi="Times New Roman" w:cs="Times New Roman"/>
                <w:sz w:val="24"/>
                <w:szCs w:val="24"/>
                <w:lang w:eastAsia="ru-RU"/>
              </w:rPr>
              <w:t xml:space="preserve"> </w:t>
            </w:r>
            <w:proofErr w:type="spellStart"/>
            <w:r w:rsidR="00806402" w:rsidRPr="00BF5A74">
              <w:rPr>
                <w:rFonts w:ascii="Times New Roman" w:eastAsia="Times New Roman" w:hAnsi="Times New Roman" w:cs="Times New Roman"/>
                <w:sz w:val="24"/>
                <w:szCs w:val="24"/>
                <w:lang w:eastAsia="ru-RU"/>
              </w:rPr>
              <w:t>метрге</w:t>
            </w:r>
            <w:proofErr w:type="spellEnd"/>
            <w:r w:rsidR="00806402" w:rsidRPr="00BF5A74">
              <w:rPr>
                <w:rFonts w:ascii="Times New Roman" w:eastAsia="Times New Roman" w:hAnsi="Times New Roman" w:cs="Times New Roman"/>
                <w:sz w:val="24"/>
                <w:szCs w:val="24"/>
                <w:lang w:eastAsia="ru-RU"/>
              </w:rPr>
              <w:t xml:space="preserve"> </w:t>
            </w:r>
            <w:r w:rsidR="00806402" w:rsidRPr="00BF5A74">
              <w:rPr>
                <w:rFonts w:ascii="Times New Roman" w:eastAsia="Times New Roman" w:hAnsi="Times New Roman" w:cs="Times New Roman"/>
                <w:sz w:val="24"/>
                <w:szCs w:val="24"/>
                <w:lang w:val="kk-KZ" w:eastAsia="ru-RU"/>
              </w:rPr>
              <w:t>кадастрлық құн</w:t>
            </w:r>
          </w:p>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Теңгемен</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Жер учаскесінің ауданы, шаршы метр</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B33C45" w:rsidRPr="00BF5A74">
              <w:rPr>
                <w:rFonts w:ascii="Times New Roman" w:eastAsia="Times New Roman" w:hAnsi="Times New Roman" w:cs="Times New Roman"/>
                <w:sz w:val="24"/>
                <w:szCs w:val="24"/>
                <w:lang w:eastAsia="ru-RU"/>
              </w:rPr>
              <w:t>000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салық</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Сақтандыру төлемдері</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түгендеу құнынан </w:t>
            </w:r>
            <w:r w:rsidRPr="00BF5A74">
              <w:rPr>
                <w:rFonts w:ascii="Times New Roman" w:eastAsia="Times New Roman" w:hAnsi="Times New Roman" w:cs="Times New Roman"/>
                <w:sz w:val="24"/>
                <w:szCs w:val="24"/>
                <w:lang w:eastAsia="ru-RU"/>
              </w:rPr>
              <w:t>1%</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F63991" w:rsidP="00F63991">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2408215</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proofErr w:type="spellStart"/>
            <w:proofErr w:type="gramStart"/>
            <w:r w:rsidRPr="00BF5A74">
              <w:rPr>
                <w:rFonts w:ascii="Times New Roman" w:eastAsia="Times New Roman" w:hAnsi="Times New Roman" w:cs="Times New Roman"/>
                <w:sz w:val="24"/>
                <w:szCs w:val="24"/>
                <w:lang w:eastAsia="ru-RU"/>
              </w:rPr>
              <w:t>К</w:t>
            </w:r>
            <w:proofErr w:type="gramEnd"/>
            <w:r w:rsidRPr="00BF5A74">
              <w:rPr>
                <w:rFonts w:ascii="Times New Roman" w:eastAsia="Times New Roman" w:hAnsi="Times New Roman" w:cs="Times New Roman"/>
                <w:sz w:val="24"/>
                <w:szCs w:val="24"/>
                <w:lang w:eastAsia="ru-RU"/>
              </w:rPr>
              <w:t>үрделі</w:t>
            </w:r>
            <w:proofErr w:type="spellEnd"/>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жөндеу (ремонт)</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шығындары</w:t>
            </w:r>
            <w:proofErr w:type="spellEnd"/>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жөндеудің жалпы құны</w:t>
            </w:r>
            <w:r w:rsidRPr="00BF5A74">
              <w:rPr>
                <w:rFonts w:ascii="Times New Roman" w:eastAsia="Times New Roman" w:hAnsi="Times New Roman" w:cs="Times New Roman"/>
                <w:sz w:val="24"/>
                <w:szCs w:val="24"/>
                <w:lang w:eastAsia="ru-RU"/>
              </w:rPr>
              <w:t>, т</w:t>
            </w:r>
            <w:r w:rsidRPr="00BF5A74">
              <w:rPr>
                <w:rFonts w:ascii="Times New Roman" w:eastAsia="Times New Roman" w:hAnsi="Times New Roman" w:cs="Times New Roman"/>
                <w:sz w:val="24"/>
                <w:szCs w:val="24"/>
                <w:lang w:val="kk-KZ" w:eastAsia="ru-RU"/>
              </w:rPr>
              <w:t>еңге</w:t>
            </w:r>
            <w:r w:rsidR="00B33C45" w:rsidRPr="00BF5A74">
              <w:rPr>
                <w:rFonts w:ascii="Times New Roman" w:eastAsia="Times New Roman" w:hAnsi="Times New Roman" w:cs="Times New Roman"/>
                <w:sz w:val="24"/>
                <w:szCs w:val="24"/>
                <w:lang w:eastAsia="ru-RU"/>
              </w:rPr>
              <w:t>./м</w:t>
            </w:r>
            <w:proofErr w:type="gramStart"/>
            <w:r w:rsidR="00B33C45" w:rsidRPr="00BF5A74">
              <w:rPr>
                <w:rFonts w:ascii="Times New Roman" w:eastAsia="Times New Roman" w:hAnsi="Times New Roman" w:cs="Times New Roman"/>
                <w:sz w:val="24"/>
                <w:szCs w:val="24"/>
                <w:vertAlign w:val="superscript"/>
                <w:lang w:eastAsia="ru-RU"/>
              </w:rPr>
              <w:t>2</w:t>
            </w:r>
            <w:proofErr w:type="gram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Ғимарат ауданы</w:t>
            </w:r>
            <w:r w:rsidR="00B33C45" w:rsidRPr="00BF5A74">
              <w:rPr>
                <w:rFonts w:ascii="Times New Roman" w:eastAsia="Times New Roman" w:hAnsi="Times New Roman" w:cs="Times New Roman"/>
                <w:sz w:val="24"/>
                <w:szCs w:val="24"/>
                <w:lang w:eastAsia="ru-RU"/>
              </w:rPr>
              <w:t>, м</w:t>
            </w:r>
            <w:r w:rsidR="00B33C45" w:rsidRPr="00BF5A74">
              <w:rPr>
                <w:rFonts w:ascii="Times New Roman" w:eastAsia="Times New Roman" w:hAnsi="Times New Roman" w:cs="Times New Roman"/>
                <w:sz w:val="24"/>
                <w:szCs w:val="24"/>
                <w:vertAlign w:val="superscript"/>
                <w:lang w:eastAsia="ru-RU"/>
              </w:rPr>
              <w:t>2</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B33C45" w:rsidRPr="00BF5A74">
              <w:rPr>
                <w:rFonts w:ascii="Times New Roman" w:eastAsia="Times New Roman" w:hAnsi="Times New Roman" w:cs="Times New Roman"/>
                <w:sz w:val="24"/>
                <w:szCs w:val="24"/>
                <w:lang w:eastAsia="ru-RU"/>
              </w:rPr>
              <w:t>500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proofErr w:type="spellStart"/>
            <w:proofErr w:type="gramStart"/>
            <w:r w:rsidRPr="00BF5A74">
              <w:rPr>
                <w:rFonts w:ascii="Times New Roman" w:eastAsia="Times New Roman" w:hAnsi="Times New Roman" w:cs="Times New Roman"/>
                <w:sz w:val="24"/>
                <w:szCs w:val="24"/>
                <w:lang w:eastAsia="ru-RU"/>
              </w:rPr>
              <w:t>ж</w:t>
            </w:r>
            <w:proofErr w:type="gramEnd"/>
            <w:r w:rsidRPr="00BF5A74">
              <w:rPr>
                <w:rFonts w:ascii="Times New Roman" w:eastAsia="Times New Roman" w:hAnsi="Times New Roman" w:cs="Times New Roman"/>
                <w:sz w:val="24"/>
                <w:szCs w:val="24"/>
                <w:lang w:eastAsia="ru-RU"/>
              </w:rPr>
              <w:t>өндеу</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мерзімділігі</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жыл</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кезеңдегі</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жылдар</w:t>
            </w:r>
            <w:proofErr w:type="spellEnd"/>
            <w:r w:rsidRPr="00BF5A74">
              <w:rPr>
                <w:rFonts w:ascii="Times New Roman" w:eastAsia="Times New Roman" w:hAnsi="Times New Roman" w:cs="Times New Roman"/>
                <w:sz w:val="24"/>
                <w:szCs w:val="24"/>
                <w:lang w:eastAsia="ru-RU"/>
              </w:rPr>
              <w:t xml:space="preserve"> саны</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xml:space="preserve">1 </w:t>
            </w:r>
            <w:proofErr w:type="spellStart"/>
            <w:proofErr w:type="gramStart"/>
            <w:r w:rsidRPr="00BF5A74">
              <w:rPr>
                <w:rFonts w:ascii="Times New Roman" w:eastAsia="Times New Roman" w:hAnsi="Times New Roman" w:cs="Times New Roman"/>
                <w:sz w:val="24"/>
                <w:szCs w:val="24"/>
                <w:lang w:eastAsia="ru-RU"/>
              </w:rPr>
              <w:t>жыл</w:t>
            </w:r>
            <w:proofErr w:type="gramEnd"/>
            <w:r w:rsidRPr="00BF5A74">
              <w:rPr>
                <w:rFonts w:ascii="Times New Roman" w:eastAsia="Times New Roman" w:hAnsi="Times New Roman" w:cs="Times New Roman"/>
                <w:sz w:val="24"/>
                <w:szCs w:val="24"/>
                <w:lang w:eastAsia="ru-RU"/>
              </w:rPr>
              <w:t>ға</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жөндеу</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құны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06317E" w:rsidRDefault="00F63991" w:rsidP="00BF5A74">
            <w:pPr>
              <w:spacing w:after="0" w:line="240" w:lineRule="auto"/>
              <w:ind w:firstLine="567"/>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eastAsia="ru-RU"/>
              </w:rPr>
              <w:t>450</w:t>
            </w:r>
            <w:r w:rsidR="0006317E">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000</w:t>
            </w:r>
            <w:r w:rsidR="0006317E">
              <w:rPr>
                <w:rFonts w:ascii="Times New Roman" w:eastAsia="Times New Roman" w:hAnsi="Times New Roman" w:cs="Times New Roman"/>
                <w:sz w:val="24"/>
                <w:szCs w:val="24"/>
                <w:lang w:val="kk-KZ" w:eastAsia="ru-RU"/>
              </w:rPr>
              <w:t xml:space="preserve"> осы қалсын</w:t>
            </w:r>
          </w:p>
        </w:tc>
      </w:tr>
      <w:tr w:rsidR="00BF5A74" w:rsidRPr="00BF5A74" w:rsidTr="00B33C45">
        <w:trPr>
          <w:trHeight w:val="364"/>
        </w:trPr>
        <w:tc>
          <w:tcPr>
            <w:tcW w:w="485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Барлық операциялық шығындар</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00B33C45"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ED07A9" w:rsidRPr="00BF5A74" w:rsidRDefault="00ED07A9" w:rsidP="009A302A">
      <w:pPr>
        <w:shd w:val="clear" w:color="auto" w:fill="FFFFFF"/>
        <w:spacing w:after="0" w:line="240" w:lineRule="auto"/>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Таза операциялық кіріс келесі формуламен есептелінеді</w:t>
      </w:r>
      <w:r w:rsidRPr="00BF5A74">
        <w:rPr>
          <w:rFonts w:ascii="Times New Roman" w:eastAsia="Times New Roman" w:hAnsi="Times New Roman" w:cs="Times New Roman"/>
          <w:sz w:val="24"/>
          <w:szCs w:val="24"/>
          <w:lang w:eastAsia="ru-RU"/>
        </w:rPr>
        <w:t>:</w:t>
      </w:r>
    </w:p>
    <w:p w:rsidR="00ED07A9" w:rsidRPr="00BF5A74" w:rsidRDefault="00ED07A9"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w:t>
      </w:r>
      <w:r w:rsidRPr="00BF5A74">
        <w:rPr>
          <w:rFonts w:ascii="Times New Roman" w:eastAsia="Times New Roman" w:hAnsi="Times New Roman" w:cs="Times New Roman"/>
          <w:sz w:val="24"/>
          <w:szCs w:val="24"/>
          <w:lang w:val="kk-KZ" w:eastAsia="ru-RU"/>
        </w:rPr>
        <w:t>НЖК-ОШ</w:t>
      </w:r>
    </w:p>
    <w:p w:rsidR="00783EE4" w:rsidRPr="00BF5A74" w:rsidRDefault="00783EE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17</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618"/>
        <w:gridCol w:w="4063"/>
        <w:gridCol w:w="4690"/>
      </w:tblGrid>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xml:space="preserve">№ </w:t>
            </w:r>
            <w:proofErr w:type="gramStart"/>
            <w:r w:rsidRPr="00BF5A74">
              <w:rPr>
                <w:rFonts w:ascii="Times New Roman" w:eastAsia="Times New Roman" w:hAnsi="Times New Roman" w:cs="Times New Roman"/>
                <w:sz w:val="24"/>
                <w:szCs w:val="24"/>
                <w:lang w:eastAsia="ru-RU"/>
              </w:rPr>
              <w:t>п</w:t>
            </w:r>
            <w:proofErr w:type="gramEnd"/>
            <w:r w:rsidRPr="00BF5A74">
              <w:rPr>
                <w:rFonts w:ascii="Times New Roman" w:eastAsia="Times New Roman" w:hAnsi="Times New Roman" w:cs="Times New Roman"/>
                <w:sz w:val="24"/>
                <w:szCs w:val="24"/>
                <w:lang w:eastAsia="ru-RU"/>
              </w:rPr>
              <w:t>/п</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Нақты жалпы кіріс</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НЖК</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F63991"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12 150 000 </w:t>
            </w:r>
            <w:proofErr w:type="spellStart"/>
            <w:r>
              <w:rPr>
                <w:rFonts w:ascii="Times New Roman" w:eastAsia="Times New Roman" w:hAnsi="Times New Roman" w:cs="Times New Roman"/>
                <w:sz w:val="24"/>
                <w:szCs w:val="24"/>
                <w:lang w:eastAsia="ru-RU"/>
              </w:rPr>
              <w:t>тг</w:t>
            </w:r>
            <w:proofErr w:type="spellEnd"/>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Операциялық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шығындар</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 (О</w:t>
            </w:r>
            <w:r w:rsidRPr="00BF5A74">
              <w:rPr>
                <w:rFonts w:ascii="Times New Roman" w:eastAsia="Times New Roman" w:hAnsi="Times New Roman" w:cs="Times New Roman"/>
                <w:sz w:val="24"/>
                <w:szCs w:val="24"/>
                <w:lang w:val="kk-KZ" w:eastAsia="ru-RU"/>
              </w:rPr>
              <w:t>Ш</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Таза операциялық кіріс</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783EE4" w:rsidRPr="00BF5A74" w:rsidRDefault="00783EE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 мөлшерлемесін анықтау</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 коэффициенті (К) капиталға кірістің ставкасын (V) және бастапқы салынған қаражаттың өтелуін ескеретін капиталды қайтару нормасын (I) қамтиды):</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 </w:t>
      </w:r>
    </w:p>
    <w:p w:rsidR="00783EE4"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 =V + I.</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ставкасын айқындау</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мөлшерлемесін есептеудің ең көп таралған түрі-кумулятивтік құрылыс әдісі. Осы әдіске сәйкес дисконттау ставкасы тәуекелсіз ставка мен жүйелік және жүйелік емес тәуекелдер үшін сыйлықақы сомасына тең.</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Тәуекелдің максималды мөлшері бес балдық шкала бойынша қабылданады, өйткені ол тәуекелдің градациясын көрсете алады.</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 тәуекелсіз мөлшерлеме-осы есептің мақсаттары үшін </w:t>
      </w:r>
      <w:r w:rsidR="009A302A">
        <w:rPr>
          <w:rFonts w:ascii="Times New Roman" w:eastAsia="Times New Roman" w:hAnsi="Times New Roman" w:cs="Times New Roman"/>
          <w:sz w:val="24"/>
          <w:szCs w:val="24"/>
          <w:lang w:val="kk-KZ" w:eastAsia="ru-RU"/>
        </w:rPr>
        <w:t>тәуекелсіз мөлшерлеме ретінде</w:t>
      </w:r>
      <w:r w:rsidRPr="00BF5A74">
        <w:rPr>
          <w:rFonts w:ascii="Times New Roman" w:eastAsia="Times New Roman" w:hAnsi="Times New Roman" w:cs="Times New Roman"/>
          <w:sz w:val="24"/>
          <w:szCs w:val="24"/>
          <w:lang w:val="kk-KZ" w:eastAsia="ru-RU"/>
        </w:rPr>
        <w:t xml:space="preserve"> Орталық Банкінің қайта қаржыландыру мөлшерлемесі қабылданды және 8% - ды құрайды.</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жылжымайтын мүлік объектісіне салым салу тәуекелі үшін сыйлықақы - 2% - Коммерциялық жылжымайтын мүліктің қалыптасқан нарығы жағдайында объектіге ақша салу орташа тәуекелден төмен болады.</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өтімсіздік үшін сыйлықақы – 2% - өзінің ауқымы бойынша объект нарықта ең көп талап етілетіндердің қатарына кірмейді, бұл ретте нарықтың өзі жеткілікті түрде белсенді, сондықтан объектінің өтімділігі орташадан төмен деңгейде айқындалған;</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Инвестициялық менеджмент үшін сыйлықақы – 2% - бұл жағдайда басқару процесі объектіні жалға беруден түсетін кірістер ағынымен байланысты, бұл инвестициялардың күрделі құрылымын білдірмейді; тәуекел тек экономикалық дағдарыстан шығу кезеңіне тән ірі ауқымды объектіден (төлем жасамау тәуекелі) кіріс алудың тұрақсыздығында болуы мүмкін.</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ставкасы 0,14-ке тең</w:t>
      </w:r>
    </w:p>
    <w:p w:rsidR="00572C6F" w:rsidRDefault="00572C6F"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Капиталдандырудың жалпы коэффициенті</w:t>
      </w:r>
      <w:r w:rsidR="00DE6707" w:rsidRPr="00BF5A74">
        <w:rPr>
          <w:rFonts w:ascii="Times New Roman" w:eastAsia="Times New Roman" w:hAnsi="Times New Roman" w:cs="Times New Roman"/>
          <w:sz w:val="24"/>
          <w:szCs w:val="24"/>
          <w:lang w:val="kk-KZ" w:eastAsia="ru-RU"/>
        </w:rPr>
        <w:t>н анықтау</w:t>
      </w:r>
    </w:p>
    <w:p w:rsidR="00E64A2E"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Жоғарыда айтылғандай, К</w:t>
      </w:r>
      <w:r w:rsidR="00E64A2E" w:rsidRPr="00BF5A74">
        <w:rPr>
          <w:rFonts w:ascii="Times New Roman" w:eastAsia="Times New Roman" w:hAnsi="Times New Roman" w:cs="Times New Roman"/>
          <w:sz w:val="24"/>
          <w:szCs w:val="24"/>
          <w:lang w:val="kk-KZ" w:eastAsia="ru-RU"/>
        </w:rPr>
        <w:t xml:space="preserve"> капиталдандыру коэффициенті капиталға кіріс ставкасын және бастапқы салынған қаражаттың өтелуін ескеретін қайтару нормасын қамтиды. Меншікті бағалау теориясында капиталды қайтару (қайтару) мөлшерлемесін есептеудің үш әдісі белгілі: Инвуд әдісі, Хоскольд әдісі және ринг әдісі. Олар өтемақы қорының әртүрлі пайыздық мөлшерлемелерін қолданумен ерекшеленеді. Тұрақты кіріс ағындарын тудыратын активтерді бағалау үшін Инвуд әдісін қолдану ұсынылады. Ринг әдісі-таусылған активтер үшін, ал Хоскольд әдісі – жоғары тиімді активтер үшін. Бағаланатын жылжымайтын мүлік объектісі қанағаттанарлық техникалық жай-күйде болғандықтан, мұндай жылжымайтын мүлік үшін өтелетін соманы объектіні жұмысқа жарамды к</w:t>
      </w:r>
      <w:r w:rsidRPr="00BF5A74">
        <w:rPr>
          <w:rFonts w:ascii="Times New Roman" w:eastAsia="Times New Roman" w:hAnsi="Times New Roman" w:cs="Times New Roman"/>
          <w:sz w:val="24"/>
          <w:szCs w:val="24"/>
          <w:lang w:val="kk-KZ" w:eastAsia="ru-RU"/>
        </w:rPr>
        <w:t>үйде ұстауға бағыттау тән. Біз Р</w:t>
      </w:r>
      <w:r w:rsidR="00E64A2E" w:rsidRPr="00BF5A74">
        <w:rPr>
          <w:rFonts w:ascii="Times New Roman" w:eastAsia="Times New Roman" w:hAnsi="Times New Roman" w:cs="Times New Roman"/>
          <w:sz w:val="24"/>
          <w:szCs w:val="24"/>
          <w:lang w:val="kk-KZ" w:eastAsia="ru-RU"/>
        </w:rPr>
        <w:t>инг әдісін қолданамыз: I = 1 / n , мұндағы n – жылжымайтын мүліктің қалдық мерзімі. I = 1/72 = 0, 0139</w:t>
      </w:r>
      <w:r w:rsidRPr="00BF5A74">
        <w:rPr>
          <w:rFonts w:ascii="Times New Roman" w:eastAsia="Times New Roman" w:hAnsi="Times New Roman" w:cs="Times New Roman"/>
          <w:sz w:val="24"/>
          <w:szCs w:val="24"/>
          <w:lang w:val="kk-KZ" w:eastAsia="ru-RU"/>
        </w:rPr>
        <w:t xml:space="preserve"> </w:t>
      </w:r>
      <w:r w:rsidR="00E64A2E" w:rsidRPr="00BF5A74">
        <w:rPr>
          <w:rFonts w:ascii="Times New Roman" w:eastAsia="Times New Roman" w:hAnsi="Times New Roman" w:cs="Times New Roman"/>
          <w:sz w:val="24"/>
          <w:szCs w:val="24"/>
          <w:lang w:val="kk-KZ" w:eastAsia="ru-RU"/>
        </w:rPr>
        <w:t>(1,39%)</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Капиталдандырудың жалпы коэффициенті 14% + 1,39% = 15,39%</w:t>
      </w:r>
    </w:p>
    <w:p w:rsidR="00572C6F" w:rsidRDefault="00572C6F"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объектісінің нарықтық құнын кіріс тәсілімен есептеу.</w:t>
      </w:r>
    </w:p>
    <w:p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№18</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85"/>
        <w:gridCol w:w="4635"/>
        <w:gridCol w:w="3090"/>
      </w:tblGrid>
      <w:tr w:rsidR="00BF5A74" w:rsidRPr="00BF5A74"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xml:space="preserve">№ </w:t>
            </w:r>
            <w:proofErr w:type="gramStart"/>
            <w:r w:rsidRPr="00BF5A74">
              <w:rPr>
                <w:rFonts w:ascii="Times New Roman" w:eastAsia="Times New Roman" w:hAnsi="Times New Roman" w:cs="Times New Roman"/>
                <w:sz w:val="24"/>
                <w:szCs w:val="24"/>
                <w:lang w:eastAsia="ru-RU"/>
              </w:rPr>
              <w:t>п</w:t>
            </w:r>
            <w:proofErr w:type="gramEnd"/>
            <w:r w:rsidRPr="00BF5A74">
              <w:rPr>
                <w:rFonts w:ascii="Times New Roman" w:eastAsia="Times New Roman" w:hAnsi="Times New Roman" w:cs="Times New Roman"/>
                <w:sz w:val="24"/>
                <w:szCs w:val="24"/>
                <w:lang w:eastAsia="ru-RU"/>
              </w:rPr>
              <w:t>/п</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w:t>
            </w:r>
          </w:p>
        </w:tc>
      </w:tr>
      <w:tr w:rsidR="00BF5A74" w:rsidRPr="00BF5A74"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Таза операциялық кіріс</w:t>
            </w:r>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06317E"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F5A74" w:rsidRPr="00BF5A74"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8F1929"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w:t>
            </w:r>
            <w:proofErr w:type="spellStart"/>
            <w:r w:rsidRPr="00BF5A74">
              <w:rPr>
                <w:rFonts w:ascii="Times New Roman" w:eastAsia="Times New Roman" w:hAnsi="Times New Roman" w:cs="Times New Roman"/>
                <w:sz w:val="24"/>
                <w:szCs w:val="24"/>
                <w:lang w:eastAsia="ru-RU"/>
              </w:rPr>
              <w:t>апитализаци</w:t>
            </w:r>
            <w:proofErr w:type="spellEnd"/>
            <w:r w:rsidRPr="00BF5A74">
              <w:rPr>
                <w:rFonts w:ascii="Times New Roman" w:eastAsia="Times New Roman" w:hAnsi="Times New Roman" w:cs="Times New Roman"/>
                <w:sz w:val="24"/>
                <w:szCs w:val="24"/>
                <w:lang w:val="kk-KZ" w:eastAsia="ru-RU"/>
              </w:rPr>
              <w:t>я ставка</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0,1539</w:t>
            </w:r>
          </w:p>
        </w:tc>
      </w:tr>
      <w:tr w:rsidR="00BF5A74" w:rsidRPr="00BF5A74"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8F1929"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Нарықтық баға</w:t>
            </w:r>
            <w:r w:rsidR="0006317E">
              <w:rPr>
                <w:rFonts w:ascii="Times New Roman" w:eastAsia="Times New Roman" w:hAnsi="Times New Roman" w:cs="Times New Roman"/>
                <w:sz w:val="24"/>
                <w:szCs w:val="24"/>
                <w:lang w:val="kk-KZ" w:eastAsia="ru-RU"/>
              </w:rPr>
              <w:t>=ТОК/Кап ставка</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9A302A" w:rsidP="00BF5A7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rsidR="00071284" w:rsidRPr="00BF5A74" w:rsidRDefault="00071284"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Бағалау объектісінің кіріс тәсілін қолдана отырып есептелген нарықтық құны: </w:t>
      </w:r>
      <w:r w:rsidR="009A302A">
        <w:rPr>
          <w:rFonts w:ascii="Times New Roman" w:eastAsia="Times New Roman" w:hAnsi="Times New Roman" w:cs="Times New Roman"/>
          <w:sz w:val="24"/>
          <w:szCs w:val="24"/>
          <w:lang w:val="kk-KZ" w:eastAsia="ru-RU"/>
        </w:rPr>
        <w:t>?????</w:t>
      </w:r>
      <w:r w:rsidRPr="00BF5A74">
        <w:rPr>
          <w:rFonts w:ascii="Times New Roman" w:eastAsia="Times New Roman" w:hAnsi="Times New Roman" w:cs="Times New Roman"/>
          <w:sz w:val="24"/>
          <w:szCs w:val="24"/>
          <w:lang w:val="kk-KZ" w:eastAsia="ru-RU"/>
        </w:rPr>
        <w:t xml:space="preserve"> теңге.</w:t>
      </w:r>
    </w:p>
    <w:sectPr w:rsidR="00071284" w:rsidRPr="00BF5A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DA9"/>
    <w:rsid w:val="0006317E"/>
    <w:rsid w:val="00071284"/>
    <w:rsid w:val="002F0A26"/>
    <w:rsid w:val="00382234"/>
    <w:rsid w:val="00422D5B"/>
    <w:rsid w:val="005665FD"/>
    <w:rsid w:val="00572C6F"/>
    <w:rsid w:val="006C2DA9"/>
    <w:rsid w:val="007012FE"/>
    <w:rsid w:val="00783EE4"/>
    <w:rsid w:val="00795BEB"/>
    <w:rsid w:val="00806402"/>
    <w:rsid w:val="00851594"/>
    <w:rsid w:val="008F1929"/>
    <w:rsid w:val="009A302A"/>
    <w:rsid w:val="00A03063"/>
    <w:rsid w:val="00AE67AD"/>
    <w:rsid w:val="00B33C45"/>
    <w:rsid w:val="00BF5A74"/>
    <w:rsid w:val="00C2394C"/>
    <w:rsid w:val="00D04274"/>
    <w:rsid w:val="00DE6707"/>
    <w:rsid w:val="00E64A2E"/>
    <w:rsid w:val="00ED07A9"/>
    <w:rsid w:val="00F37E7A"/>
    <w:rsid w:val="00F63991"/>
    <w:rsid w:val="00F804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1664</Words>
  <Characters>9490</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4</cp:revision>
  <dcterms:created xsi:type="dcterms:W3CDTF">2022-12-24T07:47:00Z</dcterms:created>
  <dcterms:modified xsi:type="dcterms:W3CDTF">2022-12-24T15:11:00Z</dcterms:modified>
</cp:coreProperties>
</file>